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57" w:rsidRPr="00727A2C" w:rsidRDefault="006347F2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jc w:val="center"/>
        <w:rPr>
          <w:iCs/>
          <w:color w:val="000000"/>
          <w:spacing w:val="7"/>
          <w:sz w:val="40"/>
          <w:szCs w:val="40"/>
        </w:rPr>
      </w:pPr>
      <w:r>
        <w:rPr>
          <w:iCs/>
          <w:noProof/>
          <w:color w:val="000000"/>
          <w:spacing w:val="7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-192405</wp:posOffset>
            </wp:positionV>
            <wp:extent cx="1515745" cy="2265680"/>
            <wp:effectExtent l="133350" t="114300" r="141605" b="172720"/>
            <wp:wrapTight wrapText="bothSides">
              <wp:wrapPolygon edited="0">
                <wp:start x="-814" y="-1090"/>
                <wp:lineTo x="-1900" y="-726"/>
                <wp:lineTo x="-1629" y="23065"/>
                <wp:lineTo x="23075" y="23065"/>
                <wp:lineTo x="23346" y="2179"/>
                <wp:lineTo x="22261" y="-545"/>
                <wp:lineTo x="22261" y="-1090"/>
                <wp:lineTo x="-814" y="-109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26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7A2C" w:rsidRPr="00727A2C">
        <w:rPr>
          <w:iCs/>
          <w:color w:val="000000"/>
          <w:spacing w:val="7"/>
          <w:sz w:val="40"/>
          <w:szCs w:val="40"/>
        </w:rPr>
        <w:t>Эссе: «Моя семья в Победе!»</w:t>
      </w:r>
    </w:p>
    <w:p w:rsidR="00783F57" w:rsidRDefault="00783F57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jc w:val="right"/>
        <w:rPr>
          <w:i/>
          <w:iCs/>
          <w:color w:val="000000"/>
          <w:spacing w:val="7"/>
          <w:sz w:val="28"/>
          <w:szCs w:val="28"/>
        </w:rPr>
      </w:pPr>
    </w:p>
    <w:p w:rsidR="0094131F" w:rsidRPr="0094131F" w:rsidRDefault="0094131F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jc w:val="right"/>
        <w:rPr>
          <w:i/>
          <w:iCs/>
          <w:color w:val="000000"/>
          <w:spacing w:val="7"/>
          <w:sz w:val="28"/>
          <w:szCs w:val="28"/>
        </w:rPr>
      </w:pPr>
      <w:r w:rsidRPr="0094131F">
        <w:rPr>
          <w:i/>
          <w:iCs/>
          <w:color w:val="000000"/>
          <w:spacing w:val="7"/>
          <w:sz w:val="28"/>
          <w:szCs w:val="28"/>
        </w:rPr>
        <w:t>...Их имен благородных мы здесь перечислить не сможем,</w:t>
      </w:r>
    </w:p>
    <w:p w:rsidR="0094131F" w:rsidRPr="0094131F" w:rsidRDefault="0094131F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jc w:val="right"/>
        <w:rPr>
          <w:i/>
          <w:iCs/>
          <w:color w:val="000000"/>
          <w:spacing w:val="7"/>
          <w:sz w:val="28"/>
          <w:szCs w:val="28"/>
        </w:rPr>
      </w:pPr>
      <w:r w:rsidRPr="0094131F">
        <w:rPr>
          <w:i/>
          <w:iCs/>
          <w:color w:val="000000"/>
          <w:spacing w:val="7"/>
          <w:sz w:val="28"/>
          <w:szCs w:val="28"/>
        </w:rPr>
        <w:t>Так их много под охраной гранита,</w:t>
      </w:r>
    </w:p>
    <w:p w:rsidR="0094131F" w:rsidRPr="0094131F" w:rsidRDefault="0094131F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jc w:val="right"/>
        <w:rPr>
          <w:i/>
          <w:iCs/>
          <w:color w:val="000000"/>
          <w:spacing w:val="7"/>
          <w:sz w:val="28"/>
          <w:szCs w:val="28"/>
        </w:rPr>
      </w:pPr>
      <w:r w:rsidRPr="0094131F">
        <w:rPr>
          <w:i/>
          <w:iCs/>
          <w:color w:val="000000"/>
          <w:spacing w:val="7"/>
          <w:sz w:val="28"/>
          <w:szCs w:val="28"/>
        </w:rPr>
        <w:t>Но знай, внимающий этим камням,</w:t>
      </w:r>
    </w:p>
    <w:p w:rsidR="0094131F" w:rsidRPr="0094131F" w:rsidRDefault="0094131F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jc w:val="right"/>
        <w:rPr>
          <w:i/>
          <w:iCs/>
          <w:color w:val="000000"/>
          <w:spacing w:val="7"/>
          <w:sz w:val="28"/>
          <w:szCs w:val="28"/>
        </w:rPr>
      </w:pPr>
      <w:r w:rsidRPr="0094131F">
        <w:rPr>
          <w:i/>
          <w:iCs/>
          <w:color w:val="000000"/>
          <w:spacing w:val="7"/>
          <w:sz w:val="28"/>
          <w:szCs w:val="28"/>
        </w:rPr>
        <w:t>Никто не забыт и ничто не забыто.</w:t>
      </w:r>
    </w:p>
    <w:p w:rsidR="0094131F" w:rsidRPr="0094131F" w:rsidRDefault="0094131F" w:rsidP="006347F2">
      <w:pPr>
        <w:widowControl w:val="0"/>
        <w:shd w:val="clear" w:color="auto" w:fill="FFFFFF"/>
        <w:autoSpaceDE w:val="0"/>
        <w:autoSpaceDN w:val="0"/>
        <w:adjustRightInd w:val="0"/>
        <w:ind w:right="285"/>
        <w:jc w:val="right"/>
        <w:rPr>
          <w:i/>
          <w:color w:val="000000"/>
          <w:spacing w:val="12"/>
          <w:sz w:val="28"/>
          <w:szCs w:val="28"/>
        </w:rPr>
      </w:pPr>
      <w:r w:rsidRPr="0094131F">
        <w:rPr>
          <w:rFonts w:eastAsiaTheme="minorEastAsia"/>
          <w:i/>
          <w:color w:val="000000"/>
          <w:sz w:val="28"/>
          <w:szCs w:val="28"/>
          <w:shd w:val="clear" w:color="auto" w:fill="FFFFFF"/>
        </w:rPr>
        <w:t>Ольга Федоровна Берггольц</w:t>
      </w:r>
      <w:r w:rsidRPr="0094131F">
        <w:rPr>
          <w:i/>
          <w:color w:val="000000"/>
          <w:spacing w:val="12"/>
          <w:sz w:val="28"/>
          <w:szCs w:val="28"/>
        </w:rPr>
        <w:t xml:space="preserve"> </w:t>
      </w:r>
    </w:p>
    <w:p w:rsidR="0094131F" w:rsidRPr="0094131F" w:rsidRDefault="0094131F" w:rsidP="006347F2">
      <w:pPr>
        <w:widowControl w:val="0"/>
        <w:shd w:val="clear" w:color="auto" w:fill="FFFFFF"/>
        <w:autoSpaceDE w:val="0"/>
        <w:autoSpaceDN w:val="0"/>
        <w:adjustRightInd w:val="0"/>
        <w:ind w:right="285" w:firstLine="720"/>
        <w:rPr>
          <w:bCs/>
          <w:color w:val="000000"/>
          <w:spacing w:val="9"/>
          <w:sz w:val="28"/>
          <w:szCs w:val="28"/>
        </w:rPr>
      </w:pPr>
    </w:p>
    <w:p w:rsidR="006347F2" w:rsidRDefault="006347F2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jc w:val="right"/>
        <w:rPr>
          <w:iCs/>
          <w:color w:val="000000"/>
          <w:spacing w:val="7"/>
          <w:sz w:val="28"/>
          <w:szCs w:val="28"/>
        </w:rPr>
      </w:pPr>
    </w:p>
    <w:p w:rsidR="006347F2" w:rsidRDefault="006347F2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rPr>
          <w:iCs/>
          <w:color w:val="000000"/>
          <w:spacing w:val="7"/>
          <w:sz w:val="28"/>
          <w:szCs w:val="28"/>
        </w:rPr>
      </w:pPr>
    </w:p>
    <w:p w:rsidR="006347F2" w:rsidRDefault="006347F2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rPr>
          <w:iCs/>
          <w:color w:val="000000"/>
          <w:spacing w:val="7"/>
          <w:sz w:val="28"/>
          <w:szCs w:val="28"/>
        </w:rPr>
      </w:pPr>
    </w:p>
    <w:p w:rsidR="006347F2" w:rsidRPr="00EA5A37" w:rsidRDefault="006347F2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rPr>
          <w:i/>
          <w:iCs/>
          <w:color w:val="000000"/>
          <w:spacing w:val="7"/>
          <w:sz w:val="28"/>
          <w:szCs w:val="28"/>
        </w:rPr>
      </w:pPr>
      <w:r w:rsidRPr="00727A2C">
        <w:rPr>
          <w:iCs/>
          <w:color w:val="000000"/>
          <w:spacing w:val="7"/>
          <w:sz w:val="28"/>
          <w:szCs w:val="28"/>
        </w:rPr>
        <w:t>Автор</w:t>
      </w:r>
      <w:r>
        <w:rPr>
          <w:iCs/>
          <w:color w:val="000000"/>
          <w:spacing w:val="7"/>
          <w:sz w:val="28"/>
          <w:szCs w:val="28"/>
        </w:rPr>
        <w:t xml:space="preserve">: </w:t>
      </w:r>
      <w:r w:rsidRPr="00EA5A37">
        <w:rPr>
          <w:i/>
          <w:iCs/>
          <w:color w:val="000000"/>
          <w:spacing w:val="7"/>
          <w:sz w:val="28"/>
          <w:szCs w:val="28"/>
        </w:rPr>
        <w:t>студент 2 курса,</w:t>
      </w:r>
      <w:r w:rsidR="002204B1">
        <w:rPr>
          <w:i/>
          <w:iCs/>
          <w:color w:val="000000"/>
          <w:spacing w:val="7"/>
          <w:sz w:val="28"/>
          <w:szCs w:val="28"/>
        </w:rPr>
        <w:t xml:space="preserve"> БПОУ ОО «Медицинский колледж»</w:t>
      </w:r>
    </w:p>
    <w:p w:rsidR="006347F2" w:rsidRPr="00EA5A37" w:rsidRDefault="006347F2" w:rsidP="006347F2">
      <w:pPr>
        <w:widowControl w:val="0"/>
        <w:shd w:val="clear" w:color="auto" w:fill="FFFFFF"/>
        <w:autoSpaceDE w:val="0"/>
        <w:autoSpaceDN w:val="0"/>
        <w:adjustRightInd w:val="0"/>
        <w:ind w:right="284"/>
        <w:rPr>
          <w:i/>
          <w:iCs/>
          <w:color w:val="000000"/>
          <w:spacing w:val="7"/>
          <w:sz w:val="28"/>
          <w:szCs w:val="28"/>
        </w:rPr>
      </w:pPr>
      <w:r w:rsidRPr="00EA5A37">
        <w:rPr>
          <w:i/>
          <w:iCs/>
          <w:color w:val="000000"/>
          <w:spacing w:val="7"/>
          <w:sz w:val="28"/>
          <w:szCs w:val="28"/>
        </w:rPr>
        <w:t>Медянцев Иван Андреевич.</w:t>
      </w:r>
    </w:p>
    <w:p w:rsidR="006347F2" w:rsidRDefault="006347F2" w:rsidP="006347F2">
      <w:pPr>
        <w:widowControl w:val="0"/>
        <w:shd w:val="clear" w:color="auto" w:fill="FFFFFF"/>
        <w:autoSpaceDE w:val="0"/>
        <w:autoSpaceDN w:val="0"/>
        <w:adjustRightInd w:val="0"/>
        <w:ind w:right="285" w:firstLine="720"/>
        <w:rPr>
          <w:bCs/>
          <w:color w:val="000000"/>
          <w:spacing w:val="9"/>
          <w:sz w:val="28"/>
          <w:szCs w:val="28"/>
        </w:rPr>
      </w:pPr>
    </w:p>
    <w:p w:rsidR="0094131F" w:rsidRPr="0094131F" w:rsidRDefault="0094131F" w:rsidP="006347F2">
      <w:pPr>
        <w:widowControl w:val="0"/>
        <w:shd w:val="clear" w:color="auto" w:fill="FFFFFF"/>
        <w:autoSpaceDE w:val="0"/>
        <w:autoSpaceDN w:val="0"/>
        <w:adjustRightInd w:val="0"/>
        <w:ind w:right="285" w:firstLine="720"/>
        <w:rPr>
          <w:i/>
          <w:color w:val="000000"/>
          <w:spacing w:val="12"/>
          <w:sz w:val="28"/>
          <w:szCs w:val="28"/>
        </w:rPr>
      </w:pPr>
      <w:r w:rsidRPr="0094131F">
        <w:rPr>
          <w:bCs/>
          <w:color w:val="000000"/>
          <w:spacing w:val="9"/>
          <w:sz w:val="28"/>
          <w:szCs w:val="28"/>
        </w:rPr>
        <w:t xml:space="preserve">Не </w:t>
      </w:r>
      <w:r w:rsidRPr="0094131F">
        <w:rPr>
          <w:color w:val="000000"/>
          <w:spacing w:val="9"/>
          <w:sz w:val="28"/>
          <w:szCs w:val="28"/>
        </w:rPr>
        <w:t xml:space="preserve">может считаться полноценным тот, кто </w:t>
      </w:r>
      <w:r w:rsidRPr="0094131F">
        <w:rPr>
          <w:bCs/>
          <w:color w:val="000000"/>
          <w:spacing w:val="9"/>
          <w:sz w:val="28"/>
          <w:szCs w:val="28"/>
        </w:rPr>
        <w:t xml:space="preserve">живет, </w:t>
      </w:r>
      <w:r w:rsidRPr="0094131F">
        <w:rPr>
          <w:color w:val="000000"/>
          <w:spacing w:val="9"/>
          <w:sz w:val="28"/>
          <w:szCs w:val="28"/>
        </w:rPr>
        <w:t xml:space="preserve">не </w:t>
      </w:r>
      <w:r w:rsidRPr="0094131F">
        <w:rPr>
          <w:color w:val="000000"/>
          <w:spacing w:val="5"/>
          <w:sz w:val="28"/>
          <w:szCs w:val="28"/>
        </w:rPr>
        <w:t xml:space="preserve">ведая своих корней, прошлого своего народа, кто лишен   </w:t>
      </w:r>
      <w:r w:rsidRPr="0094131F">
        <w:rPr>
          <w:bCs/>
          <w:color w:val="000000"/>
          <w:spacing w:val="5"/>
          <w:sz w:val="28"/>
          <w:szCs w:val="28"/>
        </w:rPr>
        <w:t>исторической</w:t>
      </w:r>
      <w:r w:rsidRPr="0094131F">
        <w:rPr>
          <w:rFonts w:ascii="Arial" w:eastAsiaTheme="minorEastAsia" w:hAnsi="Arial" w:cs="Arial"/>
          <w:sz w:val="28"/>
          <w:szCs w:val="28"/>
        </w:rPr>
        <w:t xml:space="preserve"> </w:t>
      </w:r>
      <w:r w:rsidRPr="0094131F">
        <w:rPr>
          <w:color w:val="000000"/>
          <w:spacing w:val="10"/>
          <w:sz w:val="28"/>
          <w:szCs w:val="28"/>
        </w:rPr>
        <w:t>памяти. С ощущения родного края начинается любовь к земле, на которой ты</w:t>
      </w:r>
      <w:r w:rsidRPr="0094131F">
        <w:rPr>
          <w:rFonts w:ascii="Arial" w:eastAsiaTheme="minorEastAsia" w:hAnsi="Arial" w:cs="Arial"/>
          <w:sz w:val="28"/>
          <w:szCs w:val="28"/>
        </w:rPr>
        <w:t xml:space="preserve"> </w:t>
      </w:r>
      <w:r w:rsidRPr="0094131F">
        <w:rPr>
          <w:color w:val="000000"/>
          <w:spacing w:val="8"/>
          <w:sz w:val="28"/>
          <w:szCs w:val="28"/>
        </w:rPr>
        <w:t>родился и живешь.</w:t>
      </w:r>
    </w:p>
    <w:p w:rsidR="00FD0D5C" w:rsidRPr="00FD0D5C" w:rsidRDefault="00FD0D5C" w:rsidP="006347F2">
      <w:pPr>
        <w:widowControl w:val="0"/>
        <w:shd w:val="clear" w:color="auto" w:fill="FFFFFF"/>
        <w:autoSpaceDE w:val="0"/>
        <w:autoSpaceDN w:val="0"/>
        <w:adjustRightInd w:val="0"/>
        <w:ind w:right="28" w:firstLine="720"/>
        <w:rPr>
          <w:bCs/>
          <w:color w:val="000000"/>
          <w:spacing w:val="9"/>
          <w:sz w:val="28"/>
          <w:szCs w:val="28"/>
        </w:rPr>
      </w:pPr>
      <w:r w:rsidRPr="00FD0D5C">
        <w:rPr>
          <w:bCs/>
          <w:color w:val="000000"/>
          <w:spacing w:val="9"/>
          <w:sz w:val="28"/>
          <w:szCs w:val="28"/>
        </w:rPr>
        <w:t>Великая Отечественная война сохраняется в нашей памяти, к какому бы поколению мы себя не относили. Памятники и обелиски, мемориалы и скромные могилы на территории нашей страны и за ее пределами — наглядные свидетельства самой кровопролитной войны в истории человечества.</w:t>
      </w:r>
    </w:p>
    <w:p w:rsidR="006347F2" w:rsidRDefault="006347F2" w:rsidP="006347F2">
      <w:pPr>
        <w:ind w:firstLine="720"/>
        <w:rPr>
          <w:rFonts w:eastAsiaTheme="minorEastAsia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493395</wp:posOffset>
            </wp:positionV>
            <wp:extent cx="2375535" cy="3170555"/>
            <wp:effectExtent l="95250" t="95250" r="100965" b="86995"/>
            <wp:wrapTight wrapText="bothSides">
              <wp:wrapPolygon edited="0">
                <wp:start x="-866" y="-649"/>
                <wp:lineTo x="-866" y="22063"/>
                <wp:lineTo x="22345" y="22063"/>
                <wp:lineTo x="22345" y="-649"/>
                <wp:lineTo x="-866" y="-649"/>
              </wp:wrapPolygon>
            </wp:wrapTight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170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C5F69" w:rsidRPr="00CC5F69">
        <w:rPr>
          <w:rFonts w:eastAsiaTheme="minorEastAsia"/>
          <w:sz w:val="28"/>
          <w:szCs w:val="28"/>
          <w:shd w:val="clear" w:color="auto" w:fill="FFFFFF"/>
        </w:rPr>
        <w:t>Советский народ, понимая, что фронт нуждается в их помощи, прилагал все свои усилия. Дети, старики и женщины отдавали все силы, отдавали себя ради победы.</w:t>
      </w:r>
    </w:p>
    <w:p w:rsidR="00D34927" w:rsidRPr="006347F2" w:rsidRDefault="00D34927" w:rsidP="006347F2">
      <w:pPr>
        <w:ind w:firstLine="720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Мой прадед, Иван Егорович Федотов, мамин дедушка, прошел войну с самого начала и дошел до Берлина. </w:t>
      </w:r>
    </w:p>
    <w:p w:rsidR="00D34927" w:rsidRDefault="00D34927" w:rsidP="006347F2">
      <w:pPr>
        <w:widowControl w:val="0"/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Родился он в Саратовской области в </w:t>
      </w:r>
      <w:r w:rsidRPr="000933A4">
        <w:rPr>
          <w:sz w:val="28"/>
          <w:szCs w:val="28"/>
        </w:rPr>
        <w:t xml:space="preserve">1920 </w:t>
      </w:r>
      <w:r>
        <w:rPr>
          <w:sz w:val="28"/>
          <w:szCs w:val="28"/>
        </w:rPr>
        <w:t xml:space="preserve">году. До войны он преподавал в школе математику и физику.  </w:t>
      </w:r>
    </w:p>
    <w:p w:rsidR="00D34927" w:rsidRDefault="00D34927" w:rsidP="006347F2">
      <w:pPr>
        <w:widowControl w:val="0"/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 </w:t>
      </w:r>
      <w:r w:rsidRPr="000933A4">
        <w:rPr>
          <w:sz w:val="28"/>
          <w:szCs w:val="28"/>
        </w:rPr>
        <w:t xml:space="preserve">1940 </w:t>
      </w:r>
      <w:r>
        <w:rPr>
          <w:sz w:val="28"/>
          <w:szCs w:val="28"/>
        </w:rPr>
        <w:t xml:space="preserve">году его взяли в армию в пехоту на должность  командира отделения. </w:t>
      </w:r>
    </w:p>
    <w:p w:rsidR="009A2A30" w:rsidRDefault="006347F2" w:rsidP="006347F2">
      <w:pPr>
        <w:widowControl w:val="0"/>
        <w:tabs>
          <w:tab w:val="left" w:pos="975"/>
        </w:tabs>
        <w:rPr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59264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619760</wp:posOffset>
            </wp:positionV>
            <wp:extent cx="1593215" cy="2124075"/>
            <wp:effectExtent l="95250" t="95250" r="102235" b="104775"/>
            <wp:wrapTight wrapText="bothSides">
              <wp:wrapPolygon edited="0">
                <wp:start x="-1291" y="-969"/>
                <wp:lineTo x="-1291" y="22472"/>
                <wp:lineTo x="22728" y="22472"/>
                <wp:lineTo x="22728" y="-969"/>
                <wp:lineTo x="-1291" y="-969"/>
              </wp:wrapPolygon>
            </wp:wrapTight>
            <wp:docPr id="6" name="Рисунок 6" descr="IMG_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34927">
        <w:rPr>
          <w:sz w:val="28"/>
          <w:szCs w:val="28"/>
        </w:rPr>
        <w:tab/>
        <w:t xml:space="preserve">13 декабря 1941 года участник ВОВ. Воевал: 1-ый танковый корпус Западный Сталинградский особый военный округ. </w:t>
      </w:r>
    </w:p>
    <w:p w:rsidR="00D34927" w:rsidRDefault="00D34927" w:rsidP="006347F2">
      <w:pPr>
        <w:widowControl w:val="0"/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 xml:space="preserve">Должности: командир минометного расчета, заместитель политрука минной батареи. До самого конца войны он воевал на трех фронтах, был два раза ранен. Было и так, что голыми руками бил фашиста. </w:t>
      </w:r>
    </w:p>
    <w:p w:rsidR="00D34927" w:rsidRDefault="00D34927" w:rsidP="006347F2">
      <w:pPr>
        <w:widowControl w:val="0"/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Награжден двумя орденами солдатской славы, медалью за взятие Кенигсберга, и другими медалями. Это медаль «За оборону Сталинграда» в 1942 год, в 1943 году медали «За </w:t>
      </w:r>
      <w:r>
        <w:rPr>
          <w:sz w:val="28"/>
          <w:szCs w:val="28"/>
        </w:rPr>
        <w:lastRenderedPageBreak/>
        <w:t>отвагу», «За боевые заслуги», в 1944 году медаль «За оборону Москвы», орден Красной Звезды, в 1945 году второй орден Красной Звезды и медаль «За победу над Германией». А так же у моего прадеда девять благодарностей от Сталина и четыре от командира части за боевые заслуги. После войны получал юбилейные медали за Победу.</w:t>
      </w:r>
    </w:p>
    <w:p w:rsidR="00D34927" w:rsidRDefault="00D34927" w:rsidP="006347F2">
      <w:pPr>
        <w:tabs>
          <w:tab w:val="left" w:pos="975"/>
        </w:tabs>
        <w:rPr>
          <w:sz w:val="20"/>
          <w:szCs w:val="20"/>
        </w:rPr>
      </w:pPr>
      <w:r>
        <w:rPr>
          <w:sz w:val="28"/>
          <w:szCs w:val="28"/>
        </w:rPr>
        <w:tab/>
        <w:t>Победу он встретил в городе Берлине</w:t>
      </w:r>
      <w:r>
        <w:t>.</w:t>
      </w:r>
    </w:p>
    <w:p w:rsidR="00D34927" w:rsidRPr="003D60EF" w:rsidRDefault="00D34927" w:rsidP="006347F2">
      <w:pPr>
        <w:tabs>
          <w:tab w:val="left" w:pos="97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9A2A30" w:rsidRDefault="006347F2" w:rsidP="006347F2">
      <w:pPr>
        <w:tabs>
          <w:tab w:val="left" w:pos="97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88900</wp:posOffset>
            </wp:positionV>
            <wp:extent cx="1791970" cy="2857500"/>
            <wp:effectExtent l="95250" t="95250" r="93980" b="95250"/>
            <wp:wrapTight wrapText="bothSides">
              <wp:wrapPolygon edited="0">
                <wp:start x="-1148" y="-720"/>
                <wp:lineTo x="-1148" y="22176"/>
                <wp:lineTo x="22503" y="22176"/>
                <wp:lineTo x="22503" y="-720"/>
                <wp:lineTo x="-1148" y="-720"/>
              </wp:wrapPolygon>
            </wp:wrapTight>
            <wp:docPr id="5" name="Рисунок 5" descr="де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д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857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34927">
        <w:rPr>
          <w:sz w:val="20"/>
          <w:szCs w:val="20"/>
        </w:rPr>
        <w:tab/>
      </w:r>
      <w:r w:rsidR="00D34927">
        <w:rPr>
          <w:sz w:val="28"/>
          <w:szCs w:val="28"/>
        </w:rPr>
        <w:t xml:space="preserve">Мой </w:t>
      </w:r>
      <w:r w:rsidR="00D34927" w:rsidRPr="002D4298">
        <w:rPr>
          <w:sz w:val="28"/>
          <w:szCs w:val="28"/>
        </w:rPr>
        <w:t>прадед</w:t>
      </w:r>
      <w:r w:rsidR="00D34927">
        <w:rPr>
          <w:sz w:val="28"/>
          <w:szCs w:val="28"/>
        </w:rPr>
        <w:t>,</w:t>
      </w:r>
      <w:r w:rsidR="00D34927" w:rsidRPr="002D4298">
        <w:rPr>
          <w:sz w:val="28"/>
          <w:szCs w:val="28"/>
        </w:rPr>
        <w:t xml:space="preserve"> Медянцев Степан Иванович</w:t>
      </w:r>
      <w:r w:rsidR="00D34927">
        <w:rPr>
          <w:sz w:val="28"/>
          <w:szCs w:val="28"/>
        </w:rPr>
        <w:t>,</w:t>
      </w:r>
      <w:r w:rsidR="00D34927" w:rsidRPr="002D4298">
        <w:rPr>
          <w:sz w:val="28"/>
          <w:szCs w:val="28"/>
        </w:rPr>
        <w:t xml:space="preserve"> до ВОВ работал </w:t>
      </w:r>
      <w:proofErr w:type="spellStart"/>
      <w:r w:rsidR="00D34927" w:rsidRPr="002D4298">
        <w:rPr>
          <w:sz w:val="28"/>
          <w:szCs w:val="28"/>
        </w:rPr>
        <w:t>коновозчиком</w:t>
      </w:r>
      <w:proofErr w:type="spellEnd"/>
      <w:r w:rsidR="00D34927" w:rsidRPr="002D4298">
        <w:rPr>
          <w:sz w:val="28"/>
          <w:szCs w:val="28"/>
        </w:rPr>
        <w:t xml:space="preserve"> в ОРС СТЗ г.</w:t>
      </w:r>
      <w:r w:rsidR="00D34927">
        <w:rPr>
          <w:sz w:val="28"/>
          <w:szCs w:val="28"/>
        </w:rPr>
        <w:t xml:space="preserve"> </w:t>
      </w:r>
      <w:r w:rsidR="00D34927" w:rsidRPr="002D4298">
        <w:rPr>
          <w:sz w:val="28"/>
          <w:szCs w:val="28"/>
        </w:rPr>
        <w:t xml:space="preserve">Полевской. </w:t>
      </w:r>
    </w:p>
    <w:p w:rsidR="00D34927" w:rsidRPr="00E9357D" w:rsidRDefault="009A2A30" w:rsidP="006347F2">
      <w:pPr>
        <w:tabs>
          <w:tab w:val="left" w:pos="975"/>
        </w:tabs>
        <w:rPr>
          <w:sz w:val="20"/>
          <w:szCs w:val="20"/>
        </w:rPr>
      </w:pPr>
      <w:r>
        <w:rPr>
          <w:sz w:val="28"/>
          <w:szCs w:val="28"/>
        </w:rPr>
        <w:tab/>
      </w:r>
      <w:r w:rsidR="00D34927" w:rsidRPr="002D4298">
        <w:rPr>
          <w:sz w:val="28"/>
          <w:szCs w:val="28"/>
        </w:rPr>
        <w:t>15 февраля призван в ряды Советской армии в г.</w:t>
      </w:r>
      <w:r w:rsidR="00D34927">
        <w:rPr>
          <w:sz w:val="28"/>
          <w:szCs w:val="28"/>
        </w:rPr>
        <w:t xml:space="preserve"> </w:t>
      </w:r>
      <w:r w:rsidR="00D34927" w:rsidRPr="002D4298">
        <w:rPr>
          <w:sz w:val="28"/>
          <w:szCs w:val="28"/>
        </w:rPr>
        <w:t>Камышлов (Еланские лагеря) на учебу стрелка, в возрасте 36 лет. Учеба продолжалась до апреля 1942 года.</w:t>
      </w:r>
    </w:p>
    <w:p w:rsidR="00D34927" w:rsidRPr="002D4298" w:rsidRDefault="00D34927" w:rsidP="006347F2">
      <w:pPr>
        <w:rPr>
          <w:sz w:val="28"/>
          <w:szCs w:val="28"/>
        </w:rPr>
      </w:pPr>
      <w:r w:rsidRPr="002D4298">
        <w:rPr>
          <w:sz w:val="28"/>
          <w:szCs w:val="28"/>
        </w:rPr>
        <w:tab/>
        <w:t xml:space="preserve">В апреле месяце 1942 года прибыл на </w:t>
      </w:r>
      <w:proofErr w:type="spellStart"/>
      <w:r w:rsidRPr="002D4298">
        <w:rPr>
          <w:sz w:val="28"/>
          <w:szCs w:val="28"/>
        </w:rPr>
        <w:t>Волховский</w:t>
      </w:r>
      <w:proofErr w:type="spellEnd"/>
      <w:r w:rsidRPr="002D4298">
        <w:rPr>
          <w:sz w:val="28"/>
          <w:szCs w:val="28"/>
        </w:rPr>
        <w:t xml:space="preserve"> фронт в район Ленинграда.</w:t>
      </w:r>
      <w:r>
        <w:rPr>
          <w:sz w:val="28"/>
          <w:szCs w:val="28"/>
        </w:rPr>
        <w:t xml:space="preserve"> </w:t>
      </w:r>
      <w:r w:rsidRPr="002D4298">
        <w:rPr>
          <w:sz w:val="28"/>
          <w:szCs w:val="28"/>
        </w:rPr>
        <w:t>В первом бо</w:t>
      </w:r>
      <w:r>
        <w:rPr>
          <w:sz w:val="28"/>
          <w:szCs w:val="28"/>
        </w:rPr>
        <w:t>ю был ранен в левую ногу. Пробыл в госпитале в течение двух</w:t>
      </w:r>
      <w:r w:rsidRPr="002D4298">
        <w:rPr>
          <w:sz w:val="28"/>
          <w:szCs w:val="28"/>
        </w:rPr>
        <w:t xml:space="preserve"> месяцев. После лечения отправлен в район г.</w:t>
      </w:r>
      <w:r>
        <w:rPr>
          <w:sz w:val="28"/>
          <w:szCs w:val="28"/>
        </w:rPr>
        <w:t xml:space="preserve"> </w:t>
      </w:r>
      <w:r w:rsidRPr="002D4298">
        <w:rPr>
          <w:sz w:val="28"/>
          <w:szCs w:val="28"/>
        </w:rPr>
        <w:t>Калач</w:t>
      </w:r>
      <w:r>
        <w:rPr>
          <w:sz w:val="28"/>
          <w:szCs w:val="28"/>
        </w:rPr>
        <w:t>,</w:t>
      </w:r>
      <w:r w:rsidRPr="002D4298">
        <w:rPr>
          <w:sz w:val="28"/>
          <w:szCs w:val="28"/>
        </w:rPr>
        <w:t xml:space="preserve"> Сталинградский фронт. Был кучером на брич</w:t>
      </w:r>
      <w:bookmarkStart w:id="0" w:name="_GoBack"/>
      <w:bookmarkEnd w:id="0"/>
      <w:r w:rsidRPr="002D4298">
        <w:rPr>
          <w:sz w:val="28"/>
          <w:szCs w:val="28"/>
        </w:rPr>
        <w:t xml:space="preserve">ке </w:t>
      </w:r>
      <w:r>
        <w:rPr>
          <w:sz w:val="28"/>
          <w:szCs w:val="28"/>
        </w:rPr>
        <w:t>д</w:t>
      </w:r>
      <w:r w:rsidRPr="002D4298">
        <w:rPr>
          <w:sz w:val="28"/>
          <w:szCs w:val="28"/>
        </w:rPr>
        <w:t>ля подвоза снарядов на передовую. Во время очередной погрузки пакетов со снарядами на базе разорвалась вражеская мина, в результате взрыва</w:t>
      </w:r>
      <w:r>
        <w:rPr>
          <w:sz w:val="28"/>
          <w:szCs w:val="28"/>
        </w:rPr>
        <w:t>,</w:t>
      </w:r>
      <w:r w:rsidRPr="002D4298">
        <w:rPr>
          <w:sz w:val="28"/>
          <w:szCs w:val="28"/>
        </w:rPr>
        <w:t xml:space="preserve"> лошадей разорвало на куски, </w:t>
      </w:r>
      <w:r>
        <w:rPr>
          <w:sz w:val="28"/>
          <w:szCs w:val="28"/>
        </w:rPr>
        <w:t>а прадеда</w:t>
      </w:r>
      <w:r w:rsidRPr="002D4298">
        <w:rPr>
          <w:sz w:val="28"/>
          <w:szCs w:val="28"/>
        </w:rPr>
        <w:t xml:space="preserve"> отбросило и осколком мины отрезало левую руку выше локтя. В полевых условиях из-за заражения</w:t>
      </w:r>
      <w:r>
        <w:rPr>
          <w:sz w:val="28"/>
          <w:szCs w:val="28"/>
        </w:rPr>
        <w:t xml:space="preserve"> крови а</w:t>
      </w:r>
      <w:r w:rsidRPr="002D4298">
        <w:rPr>
          <w:sz w:val="28"/>
          <w:szCs w:val="28"/>
        </w:rPr>
        <w:t>мпутировали руку. Был отправлен в госпиталь г.</w:t>
      </w:r>
      <w:r>
        <w:rPr>
          <w:sz w:val="28"/>
          <w:szCs w:val="28"/>
        </w:rPr>
        <w:t xml:space="preserve"> Барнаул Алтайского края</w:t>
      </w:r>
      <w:r w:rsidRPr="002D4298">
        <w:rPr>
          <w:sz w:val="28"/>
          <w:szCs w:val="28"/>
        </w:rPr>
        <w:t xml:space="preserve">. Находился в госпитале до конца 1943 года, затем </w:t>
      </w:r>
      <w:proofErr w:type="gramStart"/>
      <w:r w:rsidRPr="002D4298">
        <w:rPr>
          <w:sz w:val="28"/>
          <w:szCs w:val="28"/>
        </w:rPr>
        <w:t>комиссован</w:t>
      </w:r>
      <w:proofErr w:type="gramEnd"/>
      <w:r w:rsidRPr="002D4298">
        <w:rPr>
          <w:sz w:val="28"/>
          <w:szCs w:val="28"/>
        </w:rPr>
        <w:t xml:space="preserve"> в результате ранения.</w:t>
      </w:r>
    </w:p>
    <w:p w:rsidR="00D34927" w:rsidRPr="002D4298" w:rsidRDefault="00D34927" w:rsidP="006347F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Имел награду</w:t>
      </w:r>
      <w:r w:rsidRPr="002D4298">
        <w:rPr>
          <w:sz w:val="28"/>
          <w:szCs w:val="28"/>
        </w:rPr>
        <w:t>: медаль в честь 20-летия Победы в ВОВ.</w:t>
      </w:r>
    </w:p>
    <w:p w:rsidR="00D34927" w:rsidRDefault="00D34927" w:rsidP="006347F2">
      <w:pPr>
        <w:tabs>
          <w:tab w:val="left" w:pos="975"/>
        </w:tabs>
        <w:rPr>
          <w:sz w:val="20"/>
          <w:szCs w:val="20"/>
        </w:rPr>
      </w:pPr>
      <w:r>
        <w:rPr>
          <w:sz w:val="28"/>
          <w:szCs w:val="28"/>
        </w:rPr>
        <w:tab/>
      </w:r>
      <w:r w:rsidRPr="002D4298">
        <w:rPr>
          <w:sz w:val="28"/>
          <w:szCs w:val="28"/>
        </w:rPr>
        <w:t xml:space="preserve">После демобилизации работал в железнодорожном цехе Северского </w:t>
      </w:r>
      <w:r w:rsidR="00A74825">
        <w:rPr>
          <w:sz w:val="28"/>
          <w:szCs w:val="28"/>
        </w:rPr>
        <w:t>трубного завода</w:t>
      </w:r>
      <w:r>
        <w:rPr>
          <w:sz w:val="28"/>
          <w:szCs w:val="28"/>
        </w:rPr>
        <w:t>.</w:t>
      </w:r>
    </w:p>
    <w:p w:rsidR="00D34927" w:rsidRPr="008B18AB" w:rsidRDefault="00D34927" w:rsidP="006347F2">
      <w:pPr>
        <w:tabs>
          <w:tab w:val="left" w:pos="975"/>
        </w:tabs>
        <w:rPr>
          <w:sz w:val="20"/>
          <w:szCs w:val="20"/>
        </w:rPr>
      </w:pPr>
    </w:p>
    <w:p w:rsidR="00D34927" w:rsidRDefault="006347F2" w:rsidP="006347F2">
      <w:pPr>
        <w:tabs>
          <w:tab w:val="left" w:pos="975"/>
        </w:tabs>
        <w:rPr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152400</wp:posOffset>
            </wp:positionV>
            <wp:extent cx="1788795" cy="2524125"/>
            <wp:effectExtent l="95250" t="95250" r="97155" b="104775"/>
            <wp:wrapTight wrapText="bothSides">
              <wp:wrapPolygon edited="0">
                <wp:start x="-1150" y="-815"/>
                <wp:lineTo x="-1150" y="22334"/>
                <wp:lineTo x="22543" y="22334"/>
                <wp:lineTo x="22543" y="-815"/>
                <wp:lineTo x="-1150" y="-815"/>
              </wp:wrapPolygon>
            </wp:wrapTight>
            <wp:docPr id="2" name="Рисунок 2" descr="де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д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524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34927">
        <w:rPr>
          <w:sz w:val="28"/>
          <w:szCs w:val="28"/>
        </w:rPr>
        <w:tab/>
      </w:r>
      <w:r w:rsidR="00D34927" w:rsidRPr="002D4298">
        <w:rPr>
          <w:sz w:val="28"/>
          <w:szCs w:val="28"/>
        </w:rPr>
        <w:t xml:space="preserve">Мой </w:t>
      </w:r>
      <w:r w:rsidR="00D34927">
        <w:rPr>
          <w:sz w:val="28"/>
          <w:szCs w:val="28"/>
        </w:rPr>
        <w:t xml:space="preserve">другой </w:t>
      </w:r>
      <w:r w:rsidR="00D34927" w:rsidRPr="002D4298">
        <w:rPr>
          <w:sz w:val="28"/>
          <w:szCs w:val="28"/>
        </w:rPr>
        <w:t>прадед</w:t>
      </w:r>
      <w:r w:rsidR="00D34927">
        <w:rPr>
          <w:sz w:val="28"/>
          <w:szCs w:val="28"/>
        </w:rPr>
        <w:t>,</w:t>
      </w:r>
      <w:r w:rsidR="00D34927" w:rsidRPr="002D4298">
        <w:rPr>
          <w:sz w:val="28"/>
          <w:szCs w:val="28"/>
        </w:rPr>
        <w:t xml:space="preserve"> дед моего отца</w:t>
      </w:r>
      <w:r w:rsidR="00D34927">
        <w:rPr>
          <w:sz w:val="28"/>
          <w:szCs w:val="28"/>
        </w:rPr>
        <w:t xml:space="preserve">, </w:t>
      </w:r>
      <w:r w:rsidR="00D34927" w:rsidRPr="002D4298">
        <w:rPr>
          <w:sz w:val="28"/>
          <w:szCs w:val="28"/>
        </w:rPr>
        <w:t>Карпов Александр Лаврентьевич 1921года рождения был участником и инвалидом ВОВ. Его призвали и отправили на фронт в апреле 1942 года. Призвался он из г.</w:t>
      </w:r>
      <w:r w:rsidR="00D34927">
        <w:rPr>
          <w:sz w:val="28"/>
          <w:szCs w:val="28"/>
        </w:rPr>
        <w:t xml:space="preserve"> </w:t>
      </w:r>
      <w:r w:rsidR="00D34927" w:rsidRPr="002D4298">
        <w:rPr>
          <w:sz w:val="28"/>
          <w:szCs w:val="28"/>
        </w:rPr>
        <w:t xml:space="preserve">Каменск-Уральский с завода по обработке цветных металлов. В г. Егоршино прошел месячную военную подготовку. Затем их расформировали по различным частям действующей армии, он попал </w:t>
      </w:r>
      <w:r w:rsidR="00D34927">
        <w:rPr>
          <w:sz w:val="28"/>
          <w:szCs w:val="28"/>
        </w:rPr>
        <w:t xml:space="preserve">на передовую в подвижной разведывательный </w:t>
      </w:r>
      <w:r w:rsidR="00D34927" w:rsidRPr="002D4298">
        <w:rPr>
          <w:sz w:val="28"/>
          <w:szCs w:val="28"/>
        </w:rPr>
        <w:t>отряд, т.е. им приходилось проникать на захваченную врагами территорию, добывать необходимые сведения для нашей армии, иногда захватывать языка</w:t>
      </w:r>
      <w:r w:rsidR="00D34927">
        <w:rPr>
          <w:sz w:val="28"/>
          <w:szCs w:val="28"/>
        </w:rPr>
        <w:t xml:space="preserve"> - вражеского офицера</w:t>
      </w:r>
      <w:r w:rsidR="00D34927" w:rsidRPr="002D4298">
        <w:rPr>
          <w:sz w:val="28"/>
          <w:szCs w:val="28"/>
        </w:rPr>
        <w:t>, что было особенно ценно.</w:t>
      </w:r>
    </w:p>
    <w:p w:rsidR="00D34927" w:rsidRPr="00D253A5" w:rsidRDefault="00D34927" w:rsidP="006347F2">
      <w:pPr>
        <w:tabs>
          <w:tab w:val="left" w:pos="975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8"/>
          <w:szCs w:val="28"/>
        </w:rPr>
        <w:t xml:space="preserve">Прослужил прадед в разведывательном </w:t>
      </w:r>
      <w:r w:rsidRPr="002D4298">
        <w:rPr>
          <w:sz w:val="28"/>
          <w:szCs w:val="28"/>
        </w:rPr>
        <w:t>отряде 1 го</w:t>
      </w:r>
      <w:r>
        <w:rPr>
          <w:sz w:val="28"/>
          <w:szCs w:val="28"/>
        </w:rPr>
        <w:t>д 2 месяца. В одну из вылазок, и</w:t>
      </w:r>
      <w:r w:rsidRPr="002D4298">
        <w:rPr>
          <w:sz w:val="28"/>
          <w:szCs w:val="28"/>
        </w:rPr>
        <w:t xml:space="preserve">х группа – 5 человек, попала на минное поле. Двое из разведчиков погибли на месте, а мой прадед был тяжело ранен в ногу, был доставлен в </w:t>
      </w:r>
      <w:r>
        <w:rPr>
          <w:sz w:val="28"/>
          <w:szCs w:val="28"/>
        </w:rPr>
        <w:t xml:space="preserve">медицинскую санитарную часть, </w:t>
      </w:r>
      <w:r w:rsidRPr="002D4298">
        <w:rPr>
          <w:sz w:val="28"/>
          <w:szCs w:val="28"/>
        </w:rPr>
        <w:t xml:space="preserve">а затем госпиталь. Так как кость была раздроблена, ногу до коленного сустава пришлось ампутировать. И прадед </w:t>
      </w:r>
      <w:r w:rsidR="006347F2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-66675</wp:posOffset>
            </wp:positionV>
            <wp:extent cx="3086100" cy="1972945"/>
            <wp:effectExtent l="95250" t="95250" r="95250" b="103505"/>
            <wp:wrapTight wrapText="bothSides">
              <wp:wrapPolygon edited="0">
                <wp:start x="-667" y="-1043"/>
                <wp:lineTo x="-667" y="22525"/>
                <wp:lineTo x="22133" y="22525"/>
                <wp:lineTo x="22133" y="-1043"/>
                <wp:lineTo x="-667" y="-1043"/>
              </wp:wrapPolygon>
            </wp:wrapTight>
            <wp:docPr id="3" name="Рисунок 3" descr="де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д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2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2D4298">
        <w:rPr>
          <w:sz w:val="28"/>
          <w:szCs w:val="28"/>
        </w:rPr>
        <w:t>был комиссован из армии по ранени</w:t>
      </w:r>
      <w:r w:rsidR="00A74825">
        <w:rPr>
          <w:sz w:val="28"/>
          <w:szCs w:val="28"/>
        </w:rPr>
        <w:t>ю.</w:t>
      </w:r>
      <w:r w:rsidRPr="002D4298">
        <w:rPr>
          <w:sz w:val="28"/>
          <w:szCs w:val="28"/>
        </w:rPr>
        <w:t xml:space="preserve"> После реабилитации и подбора протеза, он снова вернулся на завод ОЦМ, откуда и вышел на пенсию.</w:t>
      </w:r>
    </w:p>
    <w:p w:rsidR="00D34927" w:rsidRPr="002D4298" w:rsidRDefault="00D34927" w:rsidP="006347F2">
      <w:pPr>
        <w:rPr>
          <w:sz w:val="28"/>
          <w:szCs w:val="28"/>
        </w:rPr>
      </w:pPr>
      <w:r w:rsidRPr="002D4298">
        <w:rPr>
          <w:sz w:val="28"/>
          <w:szCs w:val="28"/>
        </w:rPr>
        <w:tab/>
        <w:t xml:space="preserve">Подробности о военном времени </w:t>
      </w:r>
      <w:r>
        <w:rPr>
          <w:sz w:val="28"/>
          <w:szCs w:val="28"/>
        </w:rPr>
        <w:t xml:space="preserve">мой прадед </w:t>
      </w:r>
      <w:r w:rsidRPr="002D4298">
        <w:rPr>
          <w:sz w:val="28"/>
          <w:szCs w:val="28"/>
        </w:rPr>
        <w:t>не любил вспоминать, да и на фронте давал подписку о не разглашении. Имеет наград</w:t>
      </w:r>
      <w:r>
        <w:rPr>
          <w:sz w:val="28"/>
          <w:szCs w:val="28"/>
        </w:rPr>
        <w:t xml:space="preserve">ы ко всем юбилейным дням победы, в том числе и орден Красной Звезды. </w:t>
      </w:r>
      <w:r w:rsidRPr="002D4298">
        <w:rPr>
          <w:sz w:val="28"/>
          <w:szCs w:val="28"/>
        </w:rPr>
        <w:tab/>
      </w:r>
    </w:p>
    <w:p w:rsidR="00D34927" w:rsidRPr="002D4298" w:rsidRDefault="00D34927" w:rsidP="006347F2">
      <w:pPr>
        <w:rPr>
          <w:sz w:val="28"/>
          <w:szCs w:val="28"/>
        </w:rPr>
      </w:pPr>
      <w:r w:rsidRPr="002D4298">
        <w:rPr>
          <w:sz w:val="28"/>
          <w:szCs w:val="28"/>
        </w:rPr>
        <w:tab/>
        <w:t>Из нашей семьи не вернулись с фронта два брата моей прабабушки:</w:t>
      </w:r>
    </w:p>
    <w:p w:rsidR="00D34927" w:rsidRDefault="00D34927" w:rsidP="006347F2">
      <w:pPr>
        <w:rPr>
          <w:sz w:val="28"/>
          <w:szCs w:val="28"/>
        </w:rPr>
      </w:pPr>
      <w:r w:rsidRPr="002D4298">
        <w:rPr>
          <w:sz w:val="28"/>
          <w:szCs w:val="28"/>
        </w:rPr>
        <w:t>Василий – в 18</w:t>
      </w:r>
      <w:r>
        <w:rPr>
          <w:sz w:val="28"/>
          <w:szCs w:val="28"/>
        </w:rPr>
        <w:t xml:space="preserve"> </w:t>
      </w:r>
      <w:r w:rsidRPr="002D4298">
        <w:rPr>
          <w:sz w:val="28"/>
          <w:szCs w:val="28"/>
        </w:rPr>
        <w:t xml:space="preserve">лет был призван и </w:t>
      </w:r>
      <w:r>
        <w:rPr>
          <w:sz w:val="28"/>
          <w:szCs w:val="28"/>
        </w:rPr>
        <w:t>отправлен на фронт. Был убит в перв</w:t>
      </w:r>
      <w:r w:rsidRPr="002D4298">
        <w:rPr>
          <w:sz w:val="28"/>
          <w:szCs w:val="28"/>
        </w:rPr>
        <w:t>ом бою.</w:t>
      </w:r>
      <w:r>
        <w:rPr>
          <w:sz w:val="28"/>
          <w:szCs w:val="28"/>
        </w:rPr>
        <w:t xml:space="preserve"> </w:t>
      </w:r>
    </w:p>
    <w:p w:rsidR="00D34927" w:rsidRPr="002D4298" w:rsidRDefault="00D34927" w:rsidP="006347F2">
      <w:pPr>
        <w:rPr>
          <w:sz w:val="28"/>
          <w:szCs w:val="28"/>
        </w:rPr>
      </w:pPr>
      <w:r>
        <w:rPr>
          <w:sz w:val="28"/>
          <w:szCs w:val="28"/>
        </w:rPr>
        <w:t xml:space="preserve">Анатолий </w:t>
      </w:r>
      <w:r w:rsidRPr="002D4298">
        <w:rPr>
          <w:sz w:val="28"/>
          <w:szCs w:val="28"/>
        </w:rPr>
        <w:t>– дошел почти до Берлина и тоже погиб.</w:t>
      </w:r>
    </w:p>
    <w:p w:rsidR="00D34927" w:rsidRDefault="00D34927" w:rsidP="006347F2">
      <w:pPr>
        <w:ind w:firstLine="708"/>
        <w:rPr>
          <w:sz w:val="28"/>
          <w:szCs w:val="28"/>
        </w:rPr>
      </w:pPr>
      <w:r w:rsidRPr="002D4298">
        <w:rPr>
          <w:sz w:val="28"/>
          <w:szCs w:val="28"/>
        </w:rPr>
        <w:t xml:space="preserve">Эта война коснулась почти каждой семьи, уходили на фронт и погибали отцы, деды, братья, сыновья. </w:t>
      </w:r>
    </w:p>
    <w:p w:rsidR="00D34927" w:rsidRPr="002D4298" w:rsidRDefault="00D34927" w:rsidP="006347F2">
      <w:pPr>
        <w:ind w:firstLine="708"/>
        <w:rPr>
          <w:sz w:val="28"/>
          <w:szCs w:val="28"/>
        </w:rPr>
      </w:pPr>
      <w:r w:rsidRPr="002D4298">
        <w:rPr>
          <w:sz w:val="28"/>
          <w:szCs w:val="28"/>
        </w:rPr>
        <w:t>Светлая им память! Надо о них помнить! И жить так</w:t>
      </w:r>
      <w:r>
        <w:rPr>
          <w:sz w:val="28"/>
          <w:szCs w:val="28"/>
        </w:rPr>
        <w:t>, что</w:t>
      </w:r>
      <w:r w:rsidRPr="002D4298">
        <w:rPr>
          <w:sz w:val="28"/>
          <w:szCs w:val="28"/>
        </w:rPr>
        <w:t>бы это никогда не повторилось!</w:t>
      </w:r>
    </w:p>
    <w:p w:rsidR="00CC5F69" w:rsidRPr="00CC5F69" w:rsidRDefault="00CC5F69" w:rsidP="006347F2">
      <w:pPr>
        <w:ind w:right="284" w:firstLine="567"/>
        <w:rPr>
          <w:sz w:val="28"/>
          <w:szCs w:val="28"/>
        </w:rPr>
      </w:pPr>
      <w:r w:rsidRPr="00CC5F69">
        <w:rPr>
          <w:sz w:val="28"/>
          <w:szCs w:val="28"/>
        </w:rPr>
        <w:t xml:space="preserve">У всех у них разная судьба, но всех их объединяло одно – это борьба за Победу, за Родину! Подробности о военном времени </w:t>
      </w:r>
      <w:r w:rsidR="00A74825">
        <w:rPr>
          <w:sz w:val="28"/>
          <w:szCs w:val="28"/>
        </w:rPr>
        <w:t>мои</w:t>
      </w:r>
      <w:r w:rsidRPr="00CC5F69">
        <w:rPr>
          <w:sz w:val="28"/>
          <w:szCs w:val="28"/>
        </w:rPr>
        <w:t xml:space="preserve"> прадеды не любили вспоминать, потому что это была страшная война. С первого дня победы все старались забыть, какой непростой ценой она далась тем, кто был на фронте, и тем, к</w:t>
      </w:r>
      <w:r w:rsidR="00783F57">
        <w:rPr>
          <w:sz w:val="28"/>
          <w:szCs w:val="28"/>
        </w:rPr>
        <w:t>то был в тылу. Для меня</w:t>
      </w:r>
      <w:r w:rsidRPr="00CC5F69">
        <w:rPr>
          <w:sz w:val="28"/>
          <w:szCs w:val="28"/>
        </w:rPr>
        <w:t xml:space="preserve">, эти люди – Герои Отечества! </w:t>
      </w:r>
    </w:p>
    <w:p w:rsidR="00CC5F69" w:rsidRPr="00CC5F69" w:rsidRDefault="00CC5F69" w:rsidP="006347F2">
      <w:pPr>
        <w:ind w:right="284" w:firstLine="567"/>
        <w:rPr>
          <w:sz w:val="28"/>
          <w:szCs w:val="28"/>
        </w:rPr>
      </w:pPr>
      <w:r w:rsidRPr="00CC5F69">
        <w:rPr>
          <w:sz w:val="28"/>
          <w:szCs w:val="28"/>
        </w:rPr>
        <w:t>Каждый год, 9 мая, мы принимаем участие в акции «Бессмертный полк», чтим память своих близких и всех тех, кто отдал свою жизнь за мир на планете!</w:t>
      </w:r>
    </w:p>
    <w:p w:rsidR="00CC5F69" w:rsidRPr="00CC5F69" w:rsidRDefault="00CC5F69" w:rsidP="006347F2">
      <w:pPr>
        <w:widowControl w:val="0"/>
        <w:shd w:val="clear" w:color="auto" w:fill="FFFFFF"/>
        <w:autoSpaceDE w:val="0"/>
        <w:autoSpaceDN w:val="0"/>
        <w:adjustRightInd w:val="0"/>
        <w:ind w:firstLine="197"/>
        <w:jc w:val="center"/>
        <w:rPr>
          <w:rFonts w:eastAsiaTheme="minorEastAsia"/>
          <w:noProof/>
          <w:sz w:val="28"/>
          <w:szCs w:val="28"/>
        </w:rPr>
      </w:pPr>
      <w:r w:rsidRPr="00CC5F69">
        <w:rPr>
          <w:rFonts w:eastAsiaTheme="minorEastAsia"/>
          <w:noProof/>
          <w:sz w:val="28"/>
          <w:szCs w:val="28"/>
        </w:rPr>
        <w:t>Никто не забыт – ничто не забыто.</w:t>
      </w:r>
    </w:p>
    <w:p w:rsidR="00CC5F69" w:rsidRPr="00CC5F69" w:rsidRDefault="00CC5F69" w:rsidP="006347F2">
      <w:pPr>
        <w:widowControl w:val="0"/>
        <w:shd w:val="clear" w:color="auto" w:fill="FFFFFF"/>
        <w:autoSpaceDE w:val="0"/>
        <w:autoSpaceDN w:val="0"/>
        <w:adjustRightInd w:val="0"/>
        <w:ind w:firstLine="197"/>
        <w:jc w:val="center"/>
        <w:rPr>
          <w:rFonts w:eastAsiaTheme="minorEastAsia"/>
          <w:noProof/>
          <w:sz w:val="28"/>
          <w:szCs w:val="28"/>
        </w:rPr>
      </w:pPr>
      <w:r w:rsidRPr="00CC5F69">
        <w:rPr>
          <w:rFonts w:eastAsiaTheme="minorEastAsia"/>
          <w:noProof/>
          <w:sz w:val="28"/>
          <w:szCs w:val="28"/>
        </w:rPr>
        <w:t>Но чтобы не забыть – надо помнить.</w:t>
      </w:r>
    </w:p>
    <w:p w:rsidR="00CC5F69" w:rsidRDefault="00CC5F69" w:rsidP="006347F2">
      <w:pPr>
        <w:widowControl w:val="0"/>
        <w:shd w:val="clear" w:color="auto" w:fill="FFFFFF"/>
        <w:autoSpaceDE w:val="0"/>
        <w:autoSpaceDN w:val="0"/>
        <w:adjustRightInd w:val="0"/>
        <w:ind w:firstLine="197"/>
        <w:jc w:val="center"/>
        <w:rPr>
          <w:rFonts w:eastAsiaTheme="minorEastAsia"/>
          <w:noProof/>
          <w:sz w:val="28"/>
          <w:szCs w:val="28"/>
        </w:rPr>
      </w:pPr>
      <w:r w:rsidRPr="00CC5F69">
        <w:rPr>
          <w:rFonts w:eastAsiaTheme="minorEastAsia"/>
          <w:noProof/>
          <w:sz w:val="28"/>
          <w:szCs w:val="28"/>
        </w:rPr>
        <w:t>А чтобы помнить – надо знать!</w:t>
      </w:r>
    </w:p>
    <w:p w:rsidR="00727A2C" w:rsidRDefault="007A1B80" w:rsidP="00CC5F6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197"/>
        <w:jc w:val="center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281305</wp:posOffset>
            </wp:positionV>
            <wp:extent cx="4064635" cy="2852420"/>
            <wp:effectExtent l="0" t="0" r="0" b="5080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4" name="Рисунок 4" descr="C:\Documents and Settings\Admin\Рабочий стол\эссе иван\ф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ссе иван\ф пол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281305</wp:posOffset>
            </wp:positionV>
            <wp:extent cx="2643505" cy="3528060"/>
            <wp:effectExtent l="0" t="0" r="4445" b="0"/>
            <wp:wrapTight wrapText="bothSides">
              <wp:wrapPolygon edited="0">
                <wp:start x="0" y="0"/>
                <wp:lineTo x="0" y="21460"/>
                <wp:lineTo x="21481" y="21460"/>
                <wp:lineTo x="21481" y="0"/>
                <wp:lineTo x="0" y="0"/>
              </wp:wrapPolygon>
            </wp:wrapTight>
            <wp:docPr id="7" name="Рисунок 7" descr="C:\Documents and Settings\Admin\Рабочий стол\эссе иван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ссе иван\IMG_1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A2C" w:rsidRDefault="00727A2C" w:rsidP="00CC5F6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197"/>
        <w:jc w:val="center"/>
        <w:rPr>
          <w:rFonts w:eastAsiaTheme="minorEastAsia"/>
          <w:noProof/>
          <w:sz w:val="28"/>
          <w:szCs w:val="28"/>
        </w:rPr>
      </w:pPr>
    </w:p>
    <w:p w:rsidR="00727A2C" w:rsidRDefault="00727A2C" w:rsidP="00CC5F6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197"/>
        <w:jc w:val="center"/>
        <w:rPr>
          <w:rFonts w:eastAsiaTheme="minorEastAsia"/>
          <w:noProof/>
          <w:sz w:val="28"/>
          <w:szCs w:val="28"/>
        </w:rPr>
      </w:pPr>
    </w:p>
    <w:p w:rsidR="00727A2C" w:rsidRDefault="00727A2C" w:rsidP="00CC5F6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197"/>
        <w:jc w:val="center"/>
        <w:rPr>
          <w:rFonts w:eastAsiaTheme="minorEastAsia"/>
          <w:noProof/>
          <w:sz w:val="28"/>
          <w:szCs w:val="28"/>
        </w:rPr>
      </w:pPr>
    </w:p>
    <w:sectPr w:rsidR="00727A2C" w:rsidSect="006347F2">
      <w:pgSz w:w="11906" w:h="16838"/>
      <w:pgMar w:top="709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34927"/>
    <w:rsid w:val="00027085"/>
    <w:rsid w:val="002204B1"/>
    <w:rsid w:val="006347F2"/>
    <w:rsid w:val="00727A2C"/>
    <w:rsid w:val="00783F57"/>
    <w:rsid w:val="007A1B80"/>
    <w:rsid w:val="0094131F"/>
    <w:rsid w:val="009A2A30"/>
    <w:rsid w:val="00A74825"/>
    <w:rsid w:val="00A757C5"/>
    <w:rsid w:val="00CC5F69"/>
    <w:rsid w:val="00D34927"/>
    <w:rsid w:val="00EA5A37"/>
    <w:rsid w:val="00FD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92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34927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a4">
    <w:name w:val="Normal (Web)"/>
    <w:basedOn w:val="a"/>
    <w:rsid w:val="00D34927"/>
    <w:pPr>
      <w:suppressAutoHyphens/>
      <w:spacing w:before="280" w:after="280"/>
    </w:pPr>
    <w:rPr>
      <w:lang w:eastAsia="ar-SA"/>
    </w:rPr>
  </w:style>
  <w:style w:type="paragraph" w:customStyle="1" w:styleId="a5">
    <w:name w:val="Стиль"/>
    <w:rsid w:val="00D3492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349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9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92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34927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a4">
    <w:name w:val="Normal (Web)"/>
    <w:basedOn w:val="a"/>
    <w:rsid w:val="00D34927"/>
    <w:pPr>
      <w:suppressAutoHyphens/>
      <w:spacing w:before="280" w:after="280"/>
    </w:pPr>
    <w:rPr>
      <w:lang w:eastAsia="ar-SA"/>
    </w:rPr>
  </w:style>
  <w:style w:type="paragraph" w:customStyle="1" w:styleId="a5">
    <w:name w:val="Стиль"/>
    <w:rsid w:val="00D3492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349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9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00968-CE83-4D26-BED4-5279A1DD6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2020-02-22T12:42:00Z</dcterms:created>
  <dcterms:modified xsi:type="dcterms:W3CDTF">2020-02-27T04:12:00Z</dcterms:modified>
</cp:coreProperties>
</file>