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9D3" w:rsidRDefault="006659D3"/>
    <w:p w:rsidR="00E21925" w:rsidRDefault="00E21925" w:rsidP="00E21925">
      <w:pPr>
        <w:ind w:right="-143"/>
        <w:jc w:val="center"/>
        <w:rPr>
          <w:sz w:val="28"/>
          <w:szCs w:val="28"/>
        </w:rPr>
      </w:pPr>
      <w:r>
        <w:rPr>
          <w:sz w:val="28"/>
          <w:szCs w:val="28"/>
        </w:rPr>
        <w:t>Профессиональный союз работников здравоохранения Российской Федерации</w:t>
      </w:r>
    </w:p>
    <w:p w:rsidR="00E21925" w:rsidRDefault="00E21925" w:rsidP="00E21925">
      <w:pPr>
        <w:ind w:right="-143"/>
        <w:rPr>
          <w:sz w:val="28"/>
          <w:szCs w:val="28"/>
        </w:rPr>
      </w:pPr>
    </w:p>
    <w:p w:rsidR="00E21925" w:rsidRDefault="00E21925" w:rsidP="00E21925">
      <w:pPr>
        <w:ind w:right="-143"/>
        <w:rPr>
          <w:sz w:val="28"/>
          <w:szCs w:val="28"/>
        </w:rPr>
      </w:pPr>
    </w:p>
    <w:p w:rsidR="00E21925" w:rsidRDefault="00E21925" w:rsidP="00E21925">
      <w:pPr>
        <w:ind w:right="-142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Омская областная организация профсоюза </w:t>
      </w:r>
    </w:p>
    <w:p w:rsidR="00E21925" w:rsidRDefault="00E21925" w:rsidP="00E21925">
      <w:pPr>
        <w:ind w:right="-142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работников здравоохранения РФ</w:t>
      </w:r>
    </w:p>
    <w:p w:rsidR="00E21925" w:rsidRDefault="00E21925" w:rsidP="00E21925">
      <w:pPr>
        <w:ind w:right="-142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(ОООПРЗ РФ)</w:t>
      </w:r>
    </w:p>
    <w:p w:rsidR="00E21925" w:rsidRDefault="00E21925" w:rsidP="00E21925">
      <w:pPr>
        <w:ind w:right="-142"/>
        <w:contextualSpacing/>
        <w:jc w:val="center"/>
        <w:rPr>
          <w:sz w:val="28"/>
          <w:szCs w:val="28"/>
        </w:rPr>
      </w:pPr>
    </w:p>
    <w:p w:rsidR="00E21925" w:rsidRDefault="00E21925" w:rsidP="00E21925">
      <w:pPr>
        <w:ind w:right="-142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 ПРЕЗИДИУМА</w:t>
      </w:r>
    </w:p>
    <w:p w:rsidR="00E21925" w:rsidRDefault="00E21925" w:rsidP="00E21925">
      <w:pPr>
        <w:ind w:right="-142"/>
        <w:contextualSpacing/>
        <w:jc w:val="center"/>
        <w:rPr>
          <w:sz w:val="28"/>
          <w:szCs w:val="28"/>
        </w:rPr>
      </w:pPr>
    </w:p>
    <w:p w:rsidR="00E21925" w:rsidRDefault="00E21925" w:rsidP="00E21925">
      <w:pPr>
        <w:jc w:val="both"/>
      </w:pPr>
    </w:p>
    <w:p w:rsidR="00E21925" w:rsidRPr="00441FCD" w:rsidRDefault="00A74408" w:rsidP="00E2192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марта </w:t>
      </w:r>
      <w:r w:rsidR="00DD0AFC">
        <w:rPr>
          <w:sz w:val="28"/>
          <w:szCs w:val="28"/>
        </w:rPr>
        <w:t xml:space="preserve"> 2026</w:t>
      </w:r>
      <w:r w:rsidR="00E21925">
        <w:rPr>
          <w:sz w:val="28"/>
          <w:szCs w:val="28"/>
        </w:rPr>
        <w:t xml:space="preserve"> г.</w:t>
      </w:r>
      <w:r w:rsidR="00E21925">
        <w:rPr>
          <w:sz w:val="28"/>
          <w:szCs w:val="28"/>
        </w:rPr>
        <w:tab/>
      </w:r>
      <w:r w:rsidR="00E21925">
        <w:rPr>
          <w:sz w:val="28"/>
          <w:szCs w:val="28"/>
        </w:rPr>
        <w:tab/>
      </w:r>
      <w:r w:rsidR="00E21925">
        <w:rPr>
          <w:sz w:val="28"/>
          <w:szCs w:val="28"/>
        </w:rPr>
        <w:tab/>
        <w:t xml:space="preserve">                                                         № </w:t>
      </w:r>
    </w:p>
    <w:p w:rsidR="00E21925" w:rsidRDefault="00E21925" w:rsidP="00E21925">
      <w:pPr>
        <w:jc w:val="center"/>
        <w:rPr>
          <w:sz w:val="28"/>
          <w:szCs w:val="28"/>
        </w:rPr>
      </w:pPr>
      <w:r>
        <w:rPr>
          <w:sz w:val="28"/>
          <w:szCs w:val="28"/>
        </w:rPr>
        <w:t>г. Омск</w:t>
      </w:r>
    </w:p>
    <w:p w:rsidR="00E21925" w:rsidRPr="00441FCD" w:rsidRDefault="00E21925" w:rsidP="00E21925">
      <w:pPr>
        <w:tabs>
          <w:tab w:val="left" w:pos="7596"/>
        </w:tabs>
        <w:spacing w:line="276" w:lineRule="auto"/>
      </w:pPr>
    </w:p>
    <w:p w:rsidR="00E21925" w:rsidRDefault="00E21925" w:rsidP="00E21925">
      <w:pPr>
        <w:tabs>
          <w:tab w:val="left" w:pos="7596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О проведении регионального творческого</w:t>
      </w:r>
      <w:r w:rsidR="007C47E0">
        <w:rPr>
          <w:sz w:val="28"/>
          <w:szCs w:val="28"/>
        </w:rPr>
        <w:t xml:space="preserve">  Фестиваля</w:t>
      </w:r>
    </w:p>
    <w:p w:rsidR="00E21925" w:rsidRDefault="00E21925" w:rsidP="00E21925">
      <w:pPr>
        <w:tabs>
          <w:tab w:val="left" w:pos="7596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медицинских работников «Одаренные сердца»</w:t>
      </w:r>
    </w:p>
    <w:p w:rsidR="00E21925" w:rsidRDefault="00E21925" w:rsidP="00E21925">
      <w:pPr>
        <w:tabs>
          <w:tab w:val="left" w:pos="7596"/>
        </w:tabs>
        <w:spacing w:line="276" w:lineRule="auto"/>
      </w:pPr>
    </w:p>
    <w:p w:rsidR="00E21925" w:rsidRDefault="00E21925" w:rsidP="00E21925">
      <w:pPr>
        <w:tabs>
          <w:tab w:val="left" w:pos="7596"/>
        </w:tabs>
        <w:spacing w:line="276" w:lineRule="auto"/>
      </w:pPr>
    </w:p>
    <w:p w:rsidR="00E21925" w:rsidRDefault="00E21925" w:rsidP="00E21925">
      <w:pPr>
        <w:tabs>
          <w:tab w:val="left" w:pos="7596"/>
        </w:tabs>
        <w:spacing w:line="276" w:lineRule="auto"/>
        <w:rPr>
          <w:sz w:val="28"/>
          <w:szCs w:val="28"/>
        </w:rPr>
      </w:pPr>
      <w:r>
        <w:t xml:space="preserve">                 </w:t>
      </w:r>
      <w:r>
        <w:rPr>
          <w:sz w:val="28"/>
          <w:szCs w:val="28"/>
        </w:rPr>
        <w:t xml:space="preserve">С целью создания условий для реализации потребностей исполнителей, творческих коллективов </w:t>
      </w:r>
      <w:proofErr w:type="gramStart"/>
      <w:r>
        <w:rPr>
          <w:sz w:val="28"/>
          <w:szCs w:val="28"/>
        </w:rPr>
        <w:t>учреждений областной организации профсоюза работников здравоохранения</w:t>
      </w:r>
      <w:proofErr w:type="gramEnd"/>
      <w:r>
        <w:rPr>
          <w:sz w:val="28"/>
          <w:szCs w:val="28"/>
        </w:rPr>
        <w:t xml:space="preserve"> в выражении своего таланта, популяризации и поддержания интереса к художественной самодеятельности</w:t>
      </w:r>
    </w:p>
    <w:p w:rsidR="00E21925" w:rsidRDefault="00E21925" w:rsidP="00E21925">
      <w:pPr>
        <w:tabs>
          <w:tab w:val="left" w:pos="7596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Президиум Омской областной организации профсоюза работников здравоохранения РФ</w:t>
      </w:r>
    </w:p>
    <w:p w:rsidR="00E21925" w:rsidRDefault="00E21925" w:rsidP="00E21925">
      <w:pPr>
        <w:tabs>
          <w:tab w:val="left" w:pos="7596"/>
        </w:tabs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E21925" w:rsidRDefault="00E21925" w:rsidP="00E21925">
      <w:pPr>
        <w:tabs>
          <w:tab w:val="left" w:pos="7596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1.</w:t>
      </w:r>
      <w:r w:rsidRPr="00227E54">
        <w:rPr>
          <w:sz w:val="28"/>
          <w:szCs w:val="28"/>
        </w:rPr>
        <w:t>Организовать и провести региональный</w:t>
      </w:r>
      <w:r w:rsidRPr="00227E54">
        <w:t xml:space="preserve"> </w:t>
      </w:r>
      <w:r w:rsidRPr="00227E54">
        <w:rPr>
          <w:sz w:val="28"/>
          <w:szCs w:val="28"/>
        </w:rPr>
        <w:t>творческий</w:t>
      </w:r>
      <w:r w:rsidRPr="00227E54">
        <w:t xml:space="preserve"> </w:t>
      </w:r>
      <w:r>
        <w:rPr>
          <w:sz w:val="28"/>
          <w:szCs w:val="28"/>
        </w:rPr>
        <w:t>Фестиваль</w:t>
      </w:r>
      <w:r w:rsidRPr="00227E54">
        <w:rPr>
          <w:sz w:val="28"/>
          <w:szCs w:val="28"/>
        </w:rPr>
        <w:t xml:space="preserve"> медицинских работников «Одаренные сердца»</w:t>
      </w:r>
      <w:r>
        <w:rPr>
          <w:sz w:val="28"/>
          <w:szCs w:val="28"/>
        </w:rPr>
        <w:t xml:space="preserve"> среди коллективов первичных </w:t>
      </w:r>
      <w:proofErr w:type="gramStart"/>
      <w:r>
        <w:rPr>
          <w:sz w:val="28"/>
          <w:szCs w:val="28"/>
        </w:rPr>
        <w:t>организаций Омской областной организации профсоюза работников здравоохранения РФ</w:t>
      </w:r>
      <w:proofErr w:type="gramEnd"/>
      <w:r>
        <w:rPr>
          <w:sz w:val="28"/>
          <w:szCs w:val="28"/>
        </w:rPr>
        <w:t xml:space="preserve"> в пери</w:t>
      </w:r>
      <w:r w:rsidR="00DD0AFC">
        <w:rPr>
          <w:sz w:val="28"/>
          <w:szCs w:val="28"/>
        </w:rPr>
        <w:t>од с августа по декабрь 2026</w:t>
      </w:r>
      <w:r>
        <w:rPr>
          <w:sz w:val="28"/>
          <w:szCs w:val="28"/>
        </w:rPr>
        <w:t xml:space="preserve"> года.</w:t>
      </w:r>
    </w:p>
    <w:p w:rsidR="00E21925" w:rsidRDefault="00E21925" w:rsidP="00E21925">
      <w:pPr>
        <w:tabs>
          <w:tab w:val="left" w:pos="7596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2. Утвердить Положение о проведении</w:t>
      </w:r>
      <w:r w:rsidRPr="00227E54">
        <w:rPr>
          <w:sz w:val="28"/>
          <w:szCs w:val="28"/>
        </w:rPr>
        <w:t xml:space="preserve"> региональн</w:t>
      </w:r>
      <w:r>
        <w:rPr>
          <w:sz w:val="28"/>
          <w:szCs w:val="28"/>
        </w:rPr>
        <w:t>ого</w:t>
      </w:r>
      <w:r w:rsidRPr="00227E54">
        <w:t xml:space="preserve"> </w:t>
      </w:r>
      <w:r w:rsidRPr="00227E54">
        <w:rPr>
          <w:sz w:val="28"/>
          <w:szCs w:val="28"/>
        </w:rPr>
        <w:t>творческ</w:t>
      </w:r>
      <w:r>
        <w:rPr>
          <w:sz w:val="28"/>
          <w:szCs w:val="28"/>
        </w:rPr>
        <w:t>ого</w:t>
      </w:r>
      <w:r w:rsidRPr="00227E54">
        <w:t xml:space="preserve"> </w:t>
      </w:r>
      <w:r>
        <w:rPr>
          <w:sz w:val="28"/>
          <w:szCs w:val="28"/>
        </w:rPr>
        <w:t>Фестиваля</w:t>
      </w:r>
      <w:r w:rsidRPr="00227E54">
        <w:rPr>
          <w:sz w:val="28"/>
          <w:szCs w:val="28"/>
        </w:rPr>
        <w:t xml:space="preserve"> медицинских работников «Одаренные сердца»</w:t>
      </w:r>
      <w:r>
        <w:rPr>
          <w:sz w:val="28"/>
          <w:szCs w:val="28"/>
        </w:rPr>
        <w:t xml:space="preserve"> (Приложение № 1).</w:t>
      </w:r>
    </w:p>
    <w:p w:rsidR="00E21925" w:rsidRDefault="00E21925" w:rsidP="00E21925">
      <w:pPr>
        <w:tabs>
          <w:tab w:val="left" w:pos="7596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3. Утвердить смету расходов на организацию и проведение</w:t>
      </w:r>
      <w:r w:rsidRPr="00227E54">
        <w:rPr>
          <w:sz w:val="28"/>
          <w:szCs w:val="28"/>
        </w:rPr>
        <w:t xml:space="preserve"> региональн</w:t>
      </w:r>
      <w:r>
        <w:rPr>
          <w:sz w:val="28"/>
          <w:szCs w:val="28"/>
        </w:rPr>
        <w:t>ого</w:t>
      </w:r>
      <w:r w:rsidRPr="00227E54">
        <w:t xml:space="preserve"> </w:t>
      </w:r>
      <w:r w:rsidRPr="00227E54">
        <w:rPr>
          <w:sz w:val="28"/>
          <w:szCs w:val="28"/>
        </w:rPr>
        <w:t>творческ</w:t>
      </w:r>
      <w:r>
        <w:rPr>
          <w:sz w:val="28"/>
          <w:szCs w:val="28"/>
        </w:rPr>
        <w:t>ого</w:t>
      </w:r>
      <w:r w:rsidRPr="00227E54">
        <w:t xml:space="preserve"> </w:t>
      </w:r>
      <w:r>
        <w:rPr>
          <w:sz w:val="28"/>
          <w:szCs w:val="28"/>
        </w:rPr>
        <w:t>Фестиваля</w:t>
      </w:r>
      <w:r w:rsidRPr="00227E54">
        <w:rPr>
          <w:sz w:val="28"/>
          <w:szCs w:val="28"/>
        </w:rPr>
        <w:t xml:space="preserve"> медицинских работников «Одаренные сердца»</w:t>
      </w:r>
      <w:r>
        <w:rPr>
          <w:sz w:val="28"/>
          <w:szCs w:val="28"/>
        </w:rPr>
        <w:t xml:space="preserve"> (Приложение № 2).</w:t>
      </w:r>
    </w:p>
    <w:p w:rsidR="00E21925" w:rsidRDefault="00E21925" w:rsidP="00E21925">
      <w:pPr>
        <w:tabs>
          <w:tab w:val="left" w:pos="7596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4. Жаровой В.Н. – главному бухгалтеру ОООПРЗ РФ обеспечить финансирование </w:t>
      </w:r>
      <w:r w:rsidRPr="00227E54">
        <w:rPr>
          <w:sz w:val="28"/>
          <w:szCs w:val="28"/>
        </w:rPr>
        <w:t>региональн</w:t>
      </w:r>
      <w:r>
        <w:rPr>
          <w:sz w:val="28"/>
          <w:szCs w:val="28"/>
        </w:rPr>
        <w:t>ого</w:t>
      </w:r>
      <w:r w:rsidRPr="00227E54">
        <w:t xml:space="preserve"> </w:t>
      </w:r>
      <w:r w:rsidRPr="00227E54">
        <w:rPr>
          <w:sz w:val="28"/>
          <w:szCs w:val="28"/>
        </w:rPr>
        <w:t>творческ</w:t>
      </w:r>
      <w:r>
        <w:rPr>
          <w:sz w:val="28"/>
          <w:szCs w:val="28"/>
        </w:rPr>
        <w:t>ого</w:t>
      </w:r>
      <w:r w:rsidRPr="00227E54">
        <w:t xml:space="preserve"> </w:t>
      </w:r>
      <w:r>
        <w:rPr>
          <w:sz w:val="28"/>
          <w:szCs w:val="28"/>
        </w:rPr>
        <w:t>Фестиваля</w:t>
      </w:r>
      <w:r w:rsidRPr="00227E54">
        <w:rPr>
          <w:sz w:val="28"/>
          <w:szCs w:val="28"/>
        </w:rPr>
        <w:t xml:space="preserve"> медицинских работников «Одаренные сердца»</w:t>
      </w:r>
      <w:r>
        <w:rPr>
          <w:sz w:val="28"/>
          <w:szCs w:val="28"/>
        </w:rPr>
        <w:t xml:space="preserve"> за счет областного </w:t>
      </w:r>
      <w:proofErr w:type="spellStart"/>
      <w:r>
        <w:rPr>
          <w:sz w:val="28"/>
          <w:szCs w:val="28"/>
        </w:rPr>
        <w:t>профбюджета</w:t>
      </w:r>
      <w:proofErr w:type="spellEnd"/>
      <w:r>
        <w:rPr>
          <w:sz w:val="28"/>
          <w:szCs w:val="28"/>
        </w:rPr>
        <w:t>, согласно смете расходов.</w:t>
      </w:r>
    </w:p>
    <w:p w:rsidR="00E21925" w:rsidRDefault="00E21925" w:rsidP="00E21925">
      <w:pPr>
        <w:tabs>
          <w:tab w:val="left" w:pos="7596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5. Председателям первичных организаций профсоюза медучреждений обеспечить участие медработников в </w:t>
      </w:r>
      <w:proofErr w:type="gramStart"/>
      <w:r w:rsidRPr="00227E54">
        <w:rPr>
          <w:sz w:val="28"/>
          <w:szCs w:val="28"/>
        </w:rPr>
        <w:t>региональн</w:t>
      </w:r>
      <w:r>
        <w:rPr>
          <w:sz w:val="28"/>
          <w:szCs w:val="28"/>
        </w:rPr>
        <w:t>ом</w:t>
      </w:r>
      <w:proofErr w:type="gramEnd"/>
      <w:r>
        <w:rPr>
          <w:sz w:val="28"/>
          <w:szCs w:val="28"/>
        </w:rPr>
        <w:t xml:space="preserve"> </w:t>
      </w:r>
      <w:r w:rsidRPr="00227E54">
        <w:rPr>
          <w:sz w:val="28"/>
          <w:szCs w:val="28"/>
        </w:rPr>
        <w:t>творческ</w:t>
      </w:r>
      <w:r>
        <w:rPr>
          <w:sz w:val="28"/>
          <w:szCs w:val="28"/>
        </w:rPr>
        <w:t>ом</w:t>
      </w:r>
      <w:r w:rsidRPr="00227E54">
        <w:t xml:space="preserve"> </w:t>
      </w:r>
      <w:r>
        <w:rPr>
          <w:sz w:val="28"/>
          <w:szCs w:val="28"/>
        </w:rPr>
        <w:t>Фестиваля</w:t>
      </w:r>
      <w:r w:rsidRPr="00227E54">
        <w:rPr>
          <w:sz w:val="28"/>
          <w:szCs w:val="28"/>
        </w:rPr>
        <w:t xml:space="preserve"> медицинских работников «Одаренные сердца»</w:t>
      </w:r>
      <w:r>
        <w:rPr>
          <w:sz w:val="28"/>
          <w:szCs w:val="28"/>
        </w:rPr>
        <w:t>.</w:t>
      </w:r>
    </w:p>
    <w:p w:rsidR="00E21925" w:rsidRDefault="00E21925" w:rsidP="00E21925">
      <w:pPr>
        <w:tabs>
          <w:tab w:val="left" w:pos="7596"/>
        </w:tabs>
        <w:spacing w:line="276" w:lineRule="auto"/>
      </w:pPr>
      <w:r>
        <w:rPr>
          <w:sz w:val="28"/>
          <w:szCs w:val="28"/>
        </w:rPr>
        <w:t xml:space="preserve">                   6.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оргкомитет.                       </w:t>
      </w:r>
    </w:p>
    <w:p w:rsidR="00E21925" w:rsidRPr="00C165E6" w:rsidRDefault="00E21925" w:rsidP="00E21925">
      <w:pPr>
        <w:tabs>
          <w:tab w:val="left" w:pos="7596"/>
        </w:tabs>
        <w:spacing w:line="480" w:lineRule="auto"/>
        <w:rPr>
          <w:sz w:val="28"/>
          <w:szCs w:val="28"/>
        </w:rPr>
      </w:pPr>
      <w:r w:rsidRPr="00F2631C">
        <w:rPr>
          <w:sz w:val="28"/>
          <w:szCs w:val="28"/>
        </w:rPr>
        <w:t xml:space="preserve">Председатель                                      </w:t>
      </w:r>
      <w:r>
        <w:rPr>
          <w:sz w:val="28"/>
          <w:szCs w:val="28"/>
        </w:rPr>
        <w:t xml:space="preserve">                                       </w:t>
      </w:r>
      <w:proofErr w:type="spellStart"/>
      <w:r w:rsidRPr="00F2631C">
        <w:rPr>
          <w:sz w:val="28"/>
          <w:szCs w:val="28"/>
        </w:rPr>
        <w:t>С.В.Быструш</w:t>
      </w:r>
      <w:r>
        <w:rPr>
          <w:sz w:val="28"/>
          <w:szCs w:val="28"/>
        </w:rPr>
        <w:t>кин</w:t>
      </w:r>
      <w:proofErr w:type="spellEnd"/>
    </w:p>
    <w:p w:rsidR="00E21925" w:rsidRPr="00015430" w:rsidRDefault="00E21925" w:rsidP="00E21925">
      <w:pPr>
        <w:tabs>
          <w:tab w:val="left" w:pos="7596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</w:t>
      </w:r>
    </w:p>
    <w:p w:rsidR="00E21925" w:rsidRDefault="00E21925" w:rsidP="00E21925">
      <w:r>
        <w:rPr>
          <w:sz w:val="28"/>
          <w:szCs w:val="28"/>
        </w:rPr>
        <w:t xml:space="preserve">                                                                          </w:t>
      </w:r>
      <w:r>
        <w:t xml:space="preserve">                 Приложение 1                                                                                                                                 </w:t>
      </w:r>
    </w:p>
    <w:p w:rsidR="00E21925" w:rsidRDefault="00E21925" w:rsidP="00E21925">
      <w:r>
        <w:t xml:space="preserve">                                                                                                       к Постановлению Президиума </w:t>
      </w:r>
    </w:p>
    <w:p w:rsidR="00E21925" w:rsidRPr="00DB6220" w:rsidRDefault="00E21925" w:rsidP="00E21925">
      <w:r>
        <w:t xml:space="preserve">                                                                                        </w:t>
      </w:r>
      <w:r w:rsidR="00DD0AFC">
        <w:t xml:space="preserve">                          №    от .02.2026</w:t>
      </w:r>
      <w:r>
        <w:t xml:space="preserve"> г</w:t>
      </w:r>
    </w:p>
    <w:p w:rsidR="00E21925" w:rsidRDefault="00E21925" w:rsidP="00E21925">
      <w:pPr>
        <w:rPr>
          <w:b/>
          <w:sz w:val="36"/>
          <w:szCs w:val="36"/>
        </w:rPr>
      </w:pPr>
    </w:p>
    <w:p w:rsidR="00E21925" w:rsidRDefault="00E21925" w:rsidP="00E21925">
      <w:pPr>
        <w:ind w:firstLine="709"/>
        <w:rPr>
          <w:b/>
          <w:sz w:val="36"/>
          <w:szCs w:val="36"/>
        </w:rPr>
      </w:pPr>
    </w:p>
    <w:p w:rsidR="00E21925" w:rsidRDefault="00E21925" w:rsidP="00E21925">
      <w:pPr>
        <w:ind w:firstLine="709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РЕГИОНАЛЬНЫЙ ТВОРЧЕСКИЙ    </w:t>
      </w:r>
      <w:r>
        <w:rPr>
          <w:b/>
          <w:sz w:val="36"/>
          <w:szCs w:val="36"/>
        </w:rPr>
        <w:tab/>
        <w:t>ФЕСТИВАЛЬ  МЕДИЦИНСКИХ  РАБОТНИКОВ</w:t>
      </w:r>
    </w:p>
    <w:p w:rsidR="00E21925" w:rsidRDefault="00E21925" w:rsidP="00E21925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«ОДАРЕННЫЕ СЕРДЦА» </w:t>
      </w:r>
    </w:p>
    <w:p w:rsidR="00E21925" w:rsidRDefault="00E21925" w:rsidP="00E21925">
      <w:pPr>
        <w:ind w:firstLine="709"/>
        <w:rPr>
          <w:b/>
          <w:sz w:val="28"/>
          <w:szCs w:val="28"/>
        </w:rPr>
      </w:pPr>
    </w:p>
    <w:p w:rsidR="00E21925" w:rsidRPr="00DB6220" w:rsidRDefault="00DD0AFC" w:rsidP="00E21925">
      <w:pPr>
        <w:pStyle w:val="a1"/>
        <w:spacing w:after="0"/>
        <w:ind w:firstLine="709"/>
        <w:rPr>
          <w:b/>
          <w:sz w:val="28"/>
          <w:szCs w:val="28"/>
        </w:rPr>
        <w:sectPr w:rsidR="00E21925" w:rsidRPr="00DB6220">
          <w:pgSz w:w="11906" w:h="16838"/>
          <w:pgMar w:top="567" w:right="850" w:bottom="426" w:left="1701" w:header="720" w:footer="720" w:gutter="0"/>
          <w:cols w:space="720"/>
        </w:sectPr>
      </w:pPr>
      <w:r>
        <w:rPr>
          <w:b/>
          <w:sz w:val="28"/>
          <w:szCs w:val="28"/>
        </w:rPr>
        <w:t xml:space="preserve">                       2026</w:t>
      </w:r>
      <w:r w:rsidR="00E21925">
        <w:rPr>
          <w:b/>
          <w:sz w:val="28"/>
          <w:szCs w:val="28"/>
        </w:rPr>
        <w:t xml:space="preserve"> год  Омская область, Омск</w:t>
      </w:r>
    </w:p>
    <w:p w:rsidR="00E21925" w:rsidRDefault="00E21925" w:rsidP="00E21925">
      <w:pPr>
        <w:rPr>
          <w:sz w:val="28"/>
          <w:szCs w:val="28"/>
        </w:rPr>
        <w:sectPr w:rsidR="00E21925">
          <w:type w:val="continuous"/>
          <w:pgSz w:w="11906" w:h="16838"/>
          <w:pgMar w:top="567" w:right="850" w:bottom="426" w:left="1701" w:header="720" w:footer="720" w:gutter="0"/>
          <w:cols w:space="720"/>
        </w:sectPr>
      </w:pPr>
    </w:p>
    <w:p w:rsidR="00E21925" w:rsidRPr="00DB6220" w:rsidRDefault="00E21925" w:rsidP="00E21925">
      <w:pPr>
        <w:pStyle w:val="2"/>
        <w:numPr>
          <w:ilvl w:val="0"/>
          <w:numId w:val="0"/>
        </w:numPr>
        <w:rPr>
          <w:szCs w:val="28"/>
        </w:rPr>
        <w:sectPr w:rsidR="00E21925" w:rsidRPr="00DB6220">
          <w:type w:val="continuous"/>
          <w:pgSz w:w="11906" w:h="16838"/>
          <w:pgMar w:top="567" w:right="850" w:bottom="426" w:left="1701" w:header="720" w:footer="720" w:gutter="0"/>
          <w:cols w:space="720"/>
        </w:sectPr>
      </w:pPr>
    </w:p>
    <w:p w:rsidR="00E21925" w:rsidRDefault="00E21925" w:rsidP="00E21925">
      <w:pPr>
        <w:rPr>
          <w:sz w:val="28"/>
          <w:szCs w:val="28"/>
        </w:rPr>
        <w:sectPr w:rsidR="00E21925">
          <w:type w:val="continuous"/>
          <w:pgSz w:w="11906" w:h="16838"/>
          <w:pgMar w:top="567" w:right="850" w:bottom="426" w:left="1701" w:header="720" w:footer="720" w:gutter="0"/>
          <w:cols w:space="720"/>
        </w:sectPr>
      </w:pPr>
    </w:p>
    <w:p w:rsidR="00E21925" w:rsidRDefault="00E21925" w:rsidP="00E21925">
      <w:pPr>
        <w:pStyle w:val="a1"/>
        <w:spacing w:after="0"/>
        <w:rPr>
          <w:b/>
          <w:sz w:val="28"/>
          <w:szCs w:val="28"/>
        </w:rPr>
      </w:pPr>
    </w:p>
    <w:p w:rsidR="00E21925" w:rsidRDefault="00E21925" w:rsidP="00E21925">
      <w:pPr>
        <w:pStyle w:val="a1"/>
        <w:spacing w:after="0"/>
        <w:ind w:firstLine="709"/>
        <w:rPr>
          <w:b/>
          <w:sz w:val="28"/>
          <w:szCs w:val="28"/>
        </w:rPr>
      </w:pPr>
    </w:p>
    <w:p w:rsidR="00E21925" w:rsidRDefault="00E21925" w:rsidP="00E21925">
      <w:pPr>
        <w:pStyle w:val="a1"/>
        <w:spacing w:after="0"/>
        <w:ind w:firstLine="709"/>
        <w:rPr>
          <w:sz w:val="32"/>
          <w:szCs w:val="32"/>
        </w:rPr>
      </w:pPr>
      <w:r>
        <w:rPr>
          <w:b/>
          <w:sz w:val="28"/>
          <w:szCs w:val="28"/>
        </w:rPr>
        <w:t xml:space="preserve">                               </w:t>
      </w:r>
      <w:r>
        <w:rPr>
          <w:b/>
          <w:sz w:val="32"/>
          <w:szCs w:val="32"/>
        </w:rPr>
        <w:t xml:space="preserve">ПОЛОЖЕНИЕ          </w:t>
      </w:r>
    </w:p>
    <w:p w:rsidR="00E21925" w:rsidRDefault="00E21925" w:rsidP="00E21925">
      <w:pPr>
        <w:rPr>
          <w:sz w:val="32"/>
          <w:szCs w:val="32"/>
        </w:rPr>
        <w:sectPr w:rsidR="00E21925">
          <w:type w:val="continuous"/>
          <w:pgSz w:w="11906" w:h="16838"/>
          <w:pgMar w:top="567" w:right="850" w:bottom="426" w:left="1701" w:header="720" w:footer="720" w:gutter="0"/>
          <w:cols w:space="720"/>
        </w:sectPr>
      </w:pPr>
    </w:p>
    <w:p w:rsidR="00E21925" w:rsidRDefault="00E21925" w:rsidP="00E21925">
      <w:pPr>
        <w:rPr>
          <w:sz w:val="28"/>
          <w:szCs w:val="28"/>
        </w:rPr>
        <w:sectPr w:rsidR="00E21925">
          <w:type w:val="continuous"/>
          <w:pgSz w:w="11906" w:h="16838"/>
          <w:pgMar w:top="567" w:right="850" w:bottom="426" w:left="1701" w:header="720" w:footer="720" w:gutter="0"/>
          <w:cols w:space="720"/>
        </w:sectPr>
      </w:pPr>
    </w:p>
    <w:p w:rsidR="00E21925" w:rsidRDefault="00E21925" w:rsidP="00E21925">
      <w:pPr>
        <w:pStyle w:val="3"/>
        <w:numPr>
          <w:ilvl w:val="0"/>
          <w:numId w:val="0"/>
        </w:numPr>
        <w:tabs>
          <w:tab w:val="left" w:pos="708"/>
        </w:tabs>
        <w:spacing w:before="0" w:after="0"/>
        <w:ind w:left="709"/>
        <w:rPr>
          <w:rFonts w:cs="Times New Roman"/>
        </w:rPr>
      </w:pPr>
      <w:r>
        <w:rPr>
          <w:rFonts w:cs="Times New Roman"/>
        </w:rPr>
        <w:lastRenderedPageBreak/>
        <w:t xml:space="preserve">            1. Организатор и общие положения</w:t>
      </w:r>
    </w:p>
    <w:p w:rsidR="00E21925" w:rsidRDefault="00E21925" w:rsidP="00E21925">
      <w:pPr>
        <w:rPr>
          <w:rFonts w:eastAsia="SimSun"/>
          <w:b/>
          <w:bCs/>
          <w:sz w:val="28"/>
          <w:szCs w:val="28"/>
        </w:rPr>
        <w:sectPr w:rsidR="00E21925">
          <w:type w:val="continuous"/>
          <w:pgSz w:w="11906" w:h="16838"/>
          <w:pgMar w:top="567" w:right="850" w:bottom="426" w:left="1701" w:header="720" w:footer="720" w:gutter="0"/>
          <w:cols w:space="720"/>
        </w:sectPr>
      </w:pPr>
    </w:p>
    <w:p w:rsidR="00E21925" w:rsidRDefault="00E21925" w:rsidP="00E21925">
      <w:pPr>
        <w:rPr>
          <w:sz w:val="28"/>
          <w:szCs w:val="28"/>
        </w:rPr>
        <w:sectPr w:rsidR="00E21925">
          <w:type w:val="continuous"/>
          <w:pgSz w:w="11906" w:h="16838"/>
          <w:pgMar w:top="567" w:right="850" w:bottom="426" w:left="1701" w:header="720" w:footer="720" w:gutter="0"/>
          <w:cols w:space="720"/>
        </w:sectPr>
      </w:pPr>
    </w:p>
    <w:p w:rsidR="00E21925" w:rsidRDefault="00E21925" w:rsidP="00E21925">
      <w:pPr>
        <w:pStyle w:val="a1"/>
        <w:spacing w:after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>1.1 Настоящее Положение определяет условия, порядок организации и проведения регионального творческого фестиваля медицинских работников «Одаренные сердца» (далее – Фестиваль).</w:t>
      </w:r>
    </w:p>
    <w:p w:rsidR="00E21925" w:rsidRDefault="00E21925" w:rsidP="00E21925">
      <w:pPr>
        <w:pStyle w:val="a1"/>
        <w:spacing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1.3 Фестиваль проводится при поддержке Омской областной организации профсоюза работников здравоохранения РФ и Омского Музыкального Канала</w:t>
      </w:r>
    </w:p>
    <w:p w:rsidR="00E21925" w:rsidRDefault="00E21925" w:rsidP="00E21925">
      <w:pPr>
        <w:pStyle w:val="a1"/>
        <w:spacing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1.4 Организатором Фестиваля является Омская областная организация профсоюзов работников здравоохранения РФ. </w:t>
      </w:r>
    </w:p>
    <w:p w:rsidR="00E21925" w:rsidRDefault="00E21925" w:rsidP="00E21925">
      <w:pPr>
        <w:pStyle w:val="a1"/>
        <w:spacing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1.5 Организатор действует в соответствии с данным Положением, определяет регламент, программу, дату, время и место его проведения.</w:t>
      </w:r>
    </w:p>
    <w:p w:rsidR="00E21925" w:rsidRDefault="00E21925" w:rsidP="00E21925">
      <w:pPr>
        <w:pStyle w:val="a1"/>
        <w:spacing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1.6 Управлением и организацией Фестиваля занимается Оргкомитет, действующий на основании данного Положения.</w:t>
      </w:r>
    </w:p>
    <w:p w:rsidR="00E21925" w:rsidRDefault="00E21925" w:rsidP="00E21925">
      <w:pPr>
        <w:pStyle w:val="a1"/>
        <w:spacing w:after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1.7  </w:t>
      </w:r>
      <w:r>
        <w:rPr>
          <w:color w:val="000000"/>
          <w:sz w:val="28"/>
          <w:szCs w:val="28"/>
          <w:shd w:val="clear" w:color="auto" w:fill="FFFFFF"/>
        </w:rPr>
        <w:t>Участниками Фестиваля являются любительские, творческие, в том числе семейные коллективы и исполнители из учреждений областной организации профсоюза работников здравоохранения, а также самостоятельные исполнители – дети (внуки) медицинских работников.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</w:p>
    <w:p w:rsidR="00E21925" w:rsidRDefault="00E21925" w:rsidP="00E21925">
      <w:pPr>
        <w:rPr>
          <w:sz w:val="28"/>
          <w:szCs w:val="28"/>
        </w:rPr>
        <w:sectPr w:rsidR="00E21925">
          <w:type w:val="continuous"/>
          <w:pgSz w:w="11906" w:h="16838"/>
          <w:pgMar w:top="567" w:right="851" w:bottom="425" w:left="1701" w:header="720" w:footer="720" w:gutter="0"/>
          <w:cols w:space="720"/>
        </w:sectPr>
      </w:pPr>
    </w:p>
    <w:p w:rsidR="00E21925" w:rsidRDefault="00E21925" w:rsidP="00E21925">
      <w:pPr>
        <w:pStyle w:val="3"/>
        <w:numPr>
          <w:ilvl w:val="2"/>
          <w:numId w:val="2"/>
        </w:numPr>
        <w:spacing w:before="0" w:after="0"/>
        <w:ind w:left="0" w:firstLine="709"/>
        <w:jc w:val="center"/>
        <w:rPr>
          <w:rFonts w:cs="Times New Roman"/>
        </w:rPr>
      </w:pPr>
    </w:p>
    <w:p w:rsidR="00E21925" w:rsidRDefault="00E21925" w:rsidP="00E21925">
      <w:pPr>
        <w:pStyle w:val="3"/>
        <w:numPr>
          <w:ilvl w:val="2"/>
          <w:numId w:val="2"/>
        </w:numPr>
        <w:spacing w:before="0" w:after="0"/>
        <w:ind w:left="0" w:firstLine="709"/>
        <w:rPr>
          <w:rFonts w:cs="Times New Roman"/>
        </w:rPr>
      </w:pPr>
    </w:p>
    <w:p w:rsidR="00E21925" w:rsidRPr="00DB6220" w:rsidRDefault="00E21925" w:rsidP="00E21925">
      <w:pPr>
        <w:pStyle w:val="3"/>
        <w:numPr>
          <w:ilvl w:val="2"/>
          <w:numId w:val="2"/>
        </w:numPr>
        <w:spacing w:before="0" w:after="0"/>
        <w:ind w:left="0" w:firstLine="709"/>
        <w:rPr>
          <w:rFonts w:cs="Times New Roman"/>
        </w:rPr>
      </w:pPr>
      <w:r>
        <w:rPr>
          <w:rFonts w:cs="Times New Roman"/>
        </w:rPr>
        <w:t xml:space="preserve">     </w:t>
      </w:r>
      <w:r w:rsidRPr="00DB6220">
        <w:rPr>
          <w:rFonts w:cs="Times New Roman"/>
        </w:rPr>
        <w:t>2. Цели Фестиваля</w:t>
      </w:r>
    </w:p>
    <w:p w:rsidR="00E21925" w:rsidRDefault="00E21925" w:rsidP="00E21925">
      <w:pPr>
        <w:rPr>
          <w:rFonts w:eastAsia="SimSun"/>
          <w:b/>
          <w:bCs/>
          <w:sz w:val="28"/>
          <w:szCs w:val="28"/>
        </w:rPr>
        <w:sectPr w:rsidR="00E21925">
          <w:type w:val="continuous"/>
          <w:pgSz w:w="11906" w:h="16838"/>
          <w:pgMar w:top="567" w:right="851" w:bottom="425" w:left="1701" w:header="720" w:footer="720" w:gutter="0"/>
          <w:cols w:space="720"/>
        </w:sectPr>
      </w:pPr>
    </w:p>
    <w:p w:rsidR="00E21925" w:rsidRDefault="00E21925" w:rsidP="00E21925">
      <w:pPr>
        <w:rPr>
          <w:sz w:val="28"/>
          <w:szCs w:val="28"/>
        </w:rPr>
        <w:sectPr w:rsidR="00E21925">
          <w:type w:val="continuous"/>
          <w:pgSz w:w="11906" w:h="16838"/>
          <w:pgMar w:top="567" w:right="851" w:bottom="425" w:left="1701" w:header="720" w:footer="720" w:gutter="0"/>
          <w:cols w:space="720"/>
        </w:sectPr>
      </w:pPr>
    </w:p>
    <w:p w:rsidR="00E21925" w:rsidRDefault="00E21925" w:rsidP="00E21925">
      <w:pPr>
        <w:pStyle w:val="a1"/>
        <w:numPr>
          <w:ilvl w:val="0"/>
          <w:numId w:val="3"/>
        </w:numPr>
        <w:tabs>
          <w:tab w:val="left" w:pos="0"/>
        </w:tabs>
        <w:spacing w:after="0"/>
        <w:ind w:left="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 xml:space="preserve">создание условий для реализации потребностей исполнителей, творческих коллективов </w:t>
      </w:r>
      <w:proofErr w:type="gramStart"/>
      <w:r>
        <w:rPr>
          <w:sz w:val="28"/>
          <w:szCs w:val="28"/>
        </w:rPr>
        <w:t>учреждений областной организации профсоюза работников здравоохранения</w:t>
      </w:r>
      <w:proofErr w:type="gramEnd"/>
      <w:r>
        <w:rPr>
          <w:sz w:val="28"/>
          <w:szCs w:val="28"/>
        </w:rPr>
        <w:t xml:space="preserve"> в выражении своего таланта; </w:t>
      </w:r>
    </w:p>
    <w:p w:rsidR="00E21925" w:rsidRDefault="00E21925" w:rsidP="00E21925">
      <w:pPr>
        <w:pStyle w:val="a1"/>
        <w:numPr>
          <w:ilvl w:val="0"/>
          <w:numId w:val="3"/>
        </w:numPr>
        <w:tabs>
          <w:tab w:val="left" w:pos="0"/>
        </w:tabs>
        <w:spacing w:after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популяризация и поддержание интереса к художественной самодеятельности.</w:t>
      </w:r>
    </w:p>
    <w:p w:rsidR="00E21925" w:rsidRDefault="00E21925" w:rsidP="00E21925">
      <w:pPr>
        <w:pStyle w:val="a1"/>
        <w:spacing w:after="0"/>
        <w:ind w:firstLine="709"/>
        <w:jc w:val="both"/>
        <w:rPr>
          <w:color w:val="000000"/>
          <w:sz w:val="28"/>
          <w:szCs w:val="28"/>
        </w:rPr>
      </w:pPr>
    </w:p>
    <w:p w:rsidR="00E21925" w:rsidRDefault="00E21925" w:rsidP="00E21925">
      <w:pPr>
        <w:rPr>
          <w:sz w:val="28"/>
          <w:szCs w:val="28"/>
        </w:rPr>
        <w:sectPr w:rsidR="00E21925">
          <w:type w:val="continuous"/>
          <w:pgSz w:w="11906" w:h="16838"/>
          <w:pgMar w:top="567" w:right="851" w:bottom="425" w:left="1701" w:header="720" w:footer="720" w:gutter="0"/>
          <w:cols w:space="720"/>
        </w:sectPr>
      </w:pPr>
    </w:p>
    <w:p w:rsidR="00E21925" w:rsidRDefault="00E21925" w:rsidP="00E21925">
      <w:pPr>
        <w:pStyle w:val="3"/>
        <w:numPr>
          <w:ilvl w:val="0"/>
          <w:numId w:val="0"/>
        </w:numPr>
        <w:spacing w:before="0" w:after="0"/>
        <w:ind w:left="709"/>
        <w:rPr>
          <w:rFonts w:cs="Times New Roman"/>
        </w:rPr>
      </w:pPr>
      <w:r>
        <w:rPr>
          <w:rFonts w:cs="Times New Roman"/>
        </w:rPr>
        <w:lastRenderedPageBreak/>
        <w:t xml:space="preserve">     3. Задачи Фестиваля</w:t>
      </w:r>
    </w:p>
    <w:p w:rsidR="00E21925" w:rsidRDefault="00E21925" w:rsidP="00E21925">
      <w:pPr>
        <w:rPr>
          <w:rFonts w:eastAsia="SimSun"/>
          <w:b/>
          <w:bCs/>
          <w:sz w:val="28"/>
          <w:szCs w:val="28"/>
        </w:rPr>
        <w:sectPr w:rsidR="00E21925">
          <w:type w:val="continuous"/>
          <w:pgSz w:w="11906" w:h="16838"/>
          <w:pgMar w:top="567" w:right="851" w:bottom="425" w:left="1701" w:header="720" w:footer="720" w:gutter="0"/>
          <w:cols w:space="720"/>
        </w:sectPr>
      </w:pPr>
    </w:p>
    <w:p w:rsidR="00E21925" w:rsidRDefault="00E21925" w:rsidP="00E21925">
      <w:pPr>
        <w:rPr>
          <w:sz w:val="28"/>
          <w:szCs w:val="28"/>
        </w:rPr>
        <w:sectPr w:rsidR="00E21925">
          <w:type w:val="continuous"/>
          <w:pgSz w:w="11906" w:h="16838"/>
          <w:pgMar w:top="567" w:right="851" w:bottom="425" w:left="1701" w:header="720" w:footer="720" w:gutter="0"/>
          <w:cols w:space="720"/>
        </w:sectPr>
      </w:pPr>
    </w:p>
    <w:p w:rsidR="00E21925" w:rsidRDefault="00E21925" w:rsidP="00E21925">
      <w:pPr>
        <w:pStyle w:val="a1"/>
        <w:numPr>
          <w:ilvl w:val="0"/>
          <w:numId w:val="4"/>
        </w:numPr>
        <w:tabs>
          <w:tab w:val="left" w:pos="0"/>
        </w:tabs>
        <w:spacing w:after="0"/>
        <w:ind w:left="0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>привлечение исполнителей разных жанров из первичных профсоюзных организаций;</w:t>
      </w:r>
    </w:p>
    <w:p w:rsidR="00E21925" w:rsidRDefault="00E21925" w:rsidP="00E21925">
      <w:pPr>
        <w:pStyle w:val="a1"/>
        <w:numPr>
          <w:ilvl w:val="0"/>
          <w:numId w:val="4"/>
        </w:numPr>
        <w:tabs>
          <w:tab w:val="left" w:pos="0"/>
        </w:tabs>
        <w:spacing w:after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объединение участников Фестиваля идеей взаимодействия разных направлений, обмен опытом и музыкальными идеями;</w:t>
      </w:r>
    </w:p>
    <w:p w:rsidR="00E21925" w:rsidRDefault="00E21925" w:rsidP="00E21925">
      <w:pPr>
        <w:pStyle w:val="a1"/>
        <w:numPr>
          <w:ilvl w:val="0"/>
          <w:numId w:val="4"/>
        </w:numPr>
        <w:tabs>
          <w:tab w:val="left" w:pos="0"/>
        </w:tabs>
        <w:spacing w:after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совершенствование традиционных направлений в народном жанре различных культур и поиск новых форм работы;</w:t>
      </w:r>
    </w:p>
    <w:p w:rsidR="00E21925" w:rsidRDefault="00E21925" w:rsidP="00E21925">
      <w:pPr>
        <w:pStyle w:val="a1"/>
        <w:numPr>
          <w:ilvl w:val="0"/>
          <w:numId w:val="4"/>
        </w:numPr>
        <w:tabs>
          <w:tab w:val="left" w:pos="0"/>
        </w:tabs>
        <w:spacing w:after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создание условий для творческой самореализации исполнителей сфере культуры искусства;</w:t>
      </w:r>
    </w:p>
    <w:p w:rsidR="00E21925" w:rsidRDefault="00E21925" w:rsidP="00E21925">
      <w:pPr>
        <w:pStyle w:val="a1"/>
        <w:numPr>
          <w:ilvl w:val="0"/>
          <w:numId w:val="4"/>
        </w:numPr>
        <w:tabs>
          <w:tab w:val="left" w:pos="0"/>
        </w:tabs>
        <w:spacing w:after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выявление и поддержка в целях дальнейшего творческого развития;</w:t>
      </w:r>
    </w:p>
    <w:p w:rsidR="00E21925" w:rsidRDefault="00E21925" w:rsidP="00E21925">
      <w:pPr>
        <w:pStyle w:val="a1"/>
        <w:numPr>
          <w:ilvl w:val="0"/>
          <w:numId w:val="4"/>
        </w:numPr>
        <w:tabs>
          <w:tab w:val="left" w:pos="0"/>
        </w:tabs>
        <w:spacing w:after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обмен опытом, демонстрация мастерства и культурное взаимодействие, сотрудничество участников Фестиваля;</w:t>
      </w:r>
    </w:p>
    <w:p w:rsidR="00E21925" w:rsidRDefault="00E21925" w:rsidP="00E21925">
      <w:pPr>
        <w:pStyle w:val="a1"/>
        <w:spacing w:after="0"/>
        <w:ind w:firstLine="709"/>
        <w:jc w:val="both"/>
        <w:rPr>
          <w:color w:val="000000"/>
          <w:sz w:val="28"/>
          <w:szCs w:val="28"/>
        </w:rPr>
      </w:pPr>
    </w:p>
    <w:p w:rsidR="00E21925" w:rsidRDefault="00E21925" w:rsidP="00E21925">
      <w:pPr>
        <w:rPr>
          <w:sz w:val="28"/>
          <w:szCs w:val="28"/>
        </w:rPr>
        <w:sectPr w:rsidR="00E21925">
          <w:type w:val="continuous"/>
          <w:pgSz w:w="11906" w:h="16838"/>
          <w:pgMar w:top="567" w:right="851" w:bottom="425" w:left="1701" w:header="720" w:footer="720" w:gutter="0"/>
          <w:cols w:space="720"/>
        </w:sectPr>
      </w:pPr>
    </w:p>
    <w:p w:rsidR="00E21925" w:rsidRDefault="00E21925" w:rsidP="00E21925">
      <w:pPr>
        <w:pStyle w:val="a1"/>
        <w:spacing w:after="0"/>
        <w:ind w:firstLine="709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4. Номинации Фестиваля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color w:val="000000"/>
          <w:sz w:val="28"/>
          <w:szCs w:val="28"/>
        </w:rPr>
        <w:t>Патриотическая песня</w:t>
      </w:r>
      <w:r>
        <w:rPr>
          <w:sz w:val="28"/>
          <w:szCs w:val="28"/>
        </w:rPr>
        <w:br/>
      </w:r>
      <w:r>
        <w:rPr>
          <w:color w:val="000000"/>
          <w:sz w:val="28"/>
          <w:szCs w:val="28"/>
        </w:rPr>
        <w:t>Эстрадный вокал (сольное пение, дуэты, ансамбли)</w:t>
      </w:r>
      <w:r>
        <w:rPr>
          <w:sz w:val="28"/>
          <w:szCs w:val="28"/>
        </w:rPr>
        <w:br/>
      </w:r>
      <w:r>
        <w:rPr>
          <w:color w:val="000000"/>
          <w:sz w:val="28"/>
          <w:szCs w:val="28"/>
        </w:rPr>
        <w:t>Академический вокал (сольное пение, ансамбли)</w:t>
      </w:r>
      <w:r>
        <w:rPr>
          <w:sz w:val="28"/>
          <w:szCs w:val="28"/>
        </w:rPr>
        <w:br/>
      </w:r>
      <w:r>
        <w:rPr>
          <w:color w:val="000000"/>
          <w:sz w:val="28"/>
          <w:szCs w:val="28"/>
        </w:rPr>
        <w:t>Народный вокал (сольное пение, ансамбли)</w:t>
      </w:r>
      <w:r>
        <w:rPr>
          <w:sz w:val="28"/>
          <w:szCs w:val="28"/>
        </w:rPr>
        <w:br/>
      </w:r>
      <w:r>
        <w:rPr>
          <w:color w:val="000000"/>
          <w:sz w:val="28"/>
          <w:szCs w:val="28"/>
        </w:rPr>
        <w:t>Хоровое пение</w:t>
      </w:r>
      <w:r>
        <w:rPr>
          <w:sz w:val="28"/>
          <w:szCs w:val="28"/>
        </w:rPr>
        <w:br/>
      </w:r>
      <w:r>
        <w:rPr>
          <w:color w:val="000000"/>
          <w:sz w:val="28"/>
          <w:szCs w:val="28"/>
        </w:rPr>
        <w:t>Хореография</w:t>
      </w:r>
      <w:r>
        <w:rPr>
          <w:sz w:val="28"/>
          <w:szCs w:val="28"/>
        </w:rPr>
        <w:br/>
      </w:r>
      <w:r>
        <w:rPr>
          <w:color w:val="000000"/>
          <w:sz w:val="28"/>
          <w:szCs w:val="28"/>
        </w:rPr>
        <w:t>Инструментальное исполнительство</w:t>
      </w:r>
      <w:r>
        <w:rPr>
          <w:sz w:val="28"/>
          <w:szCs w:val="28"/>
        </w:rPr>
        <w:br/>
      </w:r>
      <w:proofErr w:type="spellStart"/>
      <w:r>
        <w:rPr>
          <w:color w:val="000000"/>
          <w:sz w:val="28"/>
          <w:szCs w:val="28"/>
        </w:rPr>
        <w:t>Бардовская</w:t>
      </w:r>
      <w:proofErr w:type="spellEnd"/>
      <w:r>
        <w:rPr>
          <w:color w:val="000000"/>
          <w:sz w:val="28"/>
          <w:szCs w:val="28"/>
        </w:rPr>
        <w:t xml:space="preserve"> песня</w:t>
      </w:r>
      <w:r>
        <w:rPr>
          <w:sz w:val="28"/>
          <w:szCs w:val="28"/>
        </w:rPr>
        <w:br/>
      </w:r>
      <w:r>
        <w:rPr>
          <w:color w:val="000000"/>
          <w:sz w:val="28"/>
          <w:szCs w:val="28"/>
        </w:rPr>
        <w:t>Театр эстрадных Миниатюр</w:t>
      </w:r>
    </w:p>
    <w:p w:rsidR="00E21925" w:rsidRDefault="00E21925" w:rsidP="00E21925">
      <w:pPr>
        <w:pStyle w:val="a1"/>
        <w:spacing w:after="0"/>
        <w:rPr>
          <w:b/>
          <w:sz w:val="28"/>
          <w:szCs w:val="28"/>
        </w:rPr>
      </w:pPr>
      <w:r>
        <w:rPr>
          <w:color w:val="000000"/>
          <w:sz w:val="28"/>
          <w:szCs w:val="28"/>
        </w:rPr>
        <w:t>Художественное слово</w:t>
      </w:r>
    </w:p>
    <w:p w:rsidR="00E21925" w:rsidRDefault="00E21925" w:rsidP="00E21925">
      <w:pPr>
        <w:rPr>
          <w:b/>
          <w:sz w:val="28"/>
          <w:szCs w:val="28"/>
        </w:rPr>
        <w:sectPr w:rsidR="00E21925">
          <w:type w:val="continuous"/>
          <w:pgSz w:w="11906" w:h="16838"/>
          <w:pgMar w:top="567" w:right="850" w:bottom="426" w:left="1701" w:header="720" w:footer="720" w:gutter="0"/>
          <w:cols w:space="720"/>
        </w:sectPr>
      </w:pPr>
    </w:p>
    <w:p w:rsidR="00E21925" w:rsidRDefault="00E21925" w:rsidP="00E21925">
      <w:pPr>
        <w:pStyle w:val="3"/>
        <w:numPr>
          <w:ilvl w:val="2"/>
          <w:numId w:val="2"/>
        </w:numPr>
        <w:spacing w:before="0" w:after="0"/>
        <w:ind w:left="0" w:firstLine="709"/>
        <w:rPr>
          <w:rFonts w:cs="Times New Roman"/>
        </w:rPr>
      </w:pPr>
    </w:p>
    <w:p w:rsidR="00A74408" w:rsidRDefault="00A74408" w:rsidP="00E21925">
      <w:pPr>
        <w:pStyle w:val="3"/>
        <w:numPr>
          <w:ilvl w:val="2"/>
          <w:numId w:val="2"/>
        </w:numPr>
        <w:spacing w:before="0" w:after="0"/>
        <w:ind w:left="0" w:firstLine="709"/>
        <w:rPr>
          <w:rFonts w:cs="Times New Roman"/>
        </w:rPr>
      </w:pPr>
    </w:p>
    <w:p w:rsidR="00A74408" w:rsidRDefault="00A74408" w:rsidP="00E21925">
      <w:pPr>
        <w:pStyle w:val="3"/>
        <w:numPr>
          <w:ilvl w:val="2"/>
          <w:numId w:val="2"/>
        </w:numPr>
        <w:spacing w:before="0" w:after="0"/>
        <w:ind w:left="0" w:firstLine="709"/>
        <w:rPr>
          <w:rFonts w:cs="Times New Roman"/>
        </w:rPr>
      </w:pPr>
    </w:p>
    <w:p w:rsidR="00A74408" w:rsidRDefault="00A74408" w:rsidP="00E21925">
      <w:pPr>
        <w:pStyle w:val="3"/>
        <w:numPr>
          <w:ilvl w:val="2"/>
          <w:numId w:val="2"/>
        </w:numPr>
        <w:spacing w:before="0" w:after="0"/>
        <w:ind w:left="0" w:firstLine="709"/>
        <w:rPr>
          <w:rFonts w:cs="Times New Roman"/>
        </w:rPr>
      </w:pPr>
    </w:p>
    <w:p w:rsidR="00E21925" w:rsidRPr="00A74408" w:rsidRDefault="00E21925" w:rsidP="00A74408">
      <w:pPr>
        <w:pStyle w:val="3"/>
        <w:numPr>
          <w:ilvl w:val="2"/>
          <w:numId w:val="2"/>
        </w:numPr>
        <w:spacing w:before="0" w:after="0"/>
        <w:ind w:left="0" w:firstLine="709"/>
        <w:rPr>
          <w:rFonts w:cs="Times New Roman"/>
        </w:rPr>
      </w:pPr>
      <w:r w:rsidRPr="00A74408">
        <w:rPr>
          <w:rFonts w:cs="Times New Roman"/>
        </w:rPr>
        <w:t>4. Порядок проведения Фестиваля</w:t>
      </w:r>
    </w:p>
    <w:p w:rsidR="00E21925" w:rsidRDefault="00E21925" w:rsidP="00E21925">
      <w:pPr>
        <w:rPr>
          <w:rFonts w:eastAsia="SimSun"/>
          <w:b/>
          <w:bCs/>
          <w:sz w:val="28"/>
          <w:szCs w:val="28"/>
        </w:rPr>
        <w:sectPr w:rsidR="00E21925">
          <w:type w:val="continuous"/>
          <w:pgSz w:w="11906" w:h="16838"/>
          <w:pgMar w:top="567" w:right="850" w:bottom="426" w:left="1701" w:header="720" w:footer="720" w:gutter="0"/>
          <w:cols w:space="720"/>
        </w:sectPr>
      </w:pPr>
    </w:p>
    <w:p w:rsidR="00E21925" w:rsidRDefault="00E21925" w:rsidP="00E21925">
      <w:pPr>
        <w:rPr>
          <w:sz w:val="28"/>
          <w:szCs w:val="28"/>
        </w:rPr>
        <w:sectPr w:rsidR="00E21925">
          <w:type w:val="continuous"/>
          <w:pgSz w:w="11906" w:h="16838"/>
          <w:pgMar w:top="567" w:right="850" w:bottom="426" w:left="1701" w:header="720" w:footer="720" w:gutter="0"/>
          <w:cols w:space="720"/>
        </w:sectPr>
      </w:pPr>
    </w:p>
    <w:p w:rsidR="00E21925" w:rsidRDefault="00E21925" w:rsidP="00E21925">
      <w:pPr>
        <w:pStyle w:val="a1"/>
        <w:spacing w:after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 xml:space="preserve">4.1. </w:t>
      </w:r>
      <w:r>
        <w:rPr>
          <w:color w:val="000000"/>
          <w:sz w:val="28"/>
          <w:szCs w:val="28"/>
          <w:shd w:val="clear" w:color="auto" w:fill="FFFFFF"/>
        </w:rPr>
        <w:t>К участию в Фестивале допускаются: разно жанровые коллективы и исполнители, в том числе семейные и самостоятельные исполнители – дети (внуки) медицинских работников.</w:t>
      </w:r>
      <w:r>
        <w:rPr>
          <w:sz w:val="28"/>
          <w:szCs w:val="28"/>
        </w:rPr>
        <w:t xml:space="preserve"> </w:t>
      </w:r>
    </w:p>
    <w:p w:rsidR="00547125" w:rsidRDefault="00547125" w:rsidP="00E21925">
      <w:pPr>
        <w:pStyle w:val="a1"/>
        <w:spacing w:after="0"/>
        <w:ind w:firstLine="709"/>
        <w:jc w:val="both"/>
        <w:rPr>
          <w:color w:val="000000"/>
          <w:sz w:val="28"/>
          <w:szCs w:val="28"/>
        </w:rPr>
      </w:pPr>
    </w:p>
    <w:p w:rsidR="00547125" w:rsidRDefault="00547125" w:rsidP="00547125">
      <w:pPr>
        <w:pStyle w:val="a1"/>
        <w:spacing w:after="0"/>
        <w:ind w:firstLine="709"/>
        <w:jc w:val="both"/>
        <w:rPr>
          <w:rStyle w:val="a7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4.2 Фестиваль проводится в 3 этапа:</w:t>
      </w:r>
    </w:p>
    <w:p w:rsidR="00547125" w:rsidRDefault="00547125" w:rsidP="00547125">
      <w:pPr>
        <w:pStyle w:val="a1"/>
        <w:spacing w:after="0"/>
        <w:ind w:firstLine="709"/>
        <w:jc w:val="both"/>
      </w:pPr>
      <w:r>
        <w:rPr>
          <w:rStyle w:val="a7"/>
          <w:color w:val="000000"/>
          <w:sz w:val="28"/>
          <w:szCs w:val="28"/>
        </w:rPr>
        <w:t>I этап.</w:t>
      </w:r>
      <w:r>
        <w:rPr>
          <w:color w:val="000000"/>
          <w:sz w:val="28"/>
          <w:szCs w:val="28"/>
        </w:rPr>
        <w:t xml:space="preserve">  Предварительный отбор творческих номеров проводится в очном формате для коллективов ЦРБ сельских муниципальных районов </w:t>
      </w:r>
    </w:p>
    <w:p w:rsidR="00547125" w:rsidRDefault="00547125" w:rsidP="00547125">
      <w:pPr>
        <w:pStyle w:val="a1"/>
        <w:spacing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 присланным заявкам. </w:t>
      </w:r>
    </w:p>
    <w:p w:rsidR="00547125" w:rsidRDefault="00547125" w:rsidP="00547125">
      <w:pPr>
        <w:pStyle w:val="a1"/>
        <w:spacing w:after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  <w:lang w:eastAsia="ru-RU"/>
        </w:rPr>
        <w:t xml:space="preserve">Все конкурсанты будут оцениваться по критериям – приложение № 2. </w:t>
      </w:r>
    </w:p>
    <w:p w:rsidR="00547125" w:rsidRDefault="00547125" w:rsidP="00547125">
      <w:pPr>
        <w:pStyle w:val="a1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До начала первого тура Фестиваля, председатели первичных организаций профсоюза подают заявки на участие творческих коллективов в оргкомитет, форма заявки в приложении № 1. Заявка подается на бумажном носителе, заверенная печатью и подписью председателя первичной профсоюзной организации и дублируется в электронном варианте на адрес: </w:t>
      </w:r>
      <w:hyperlink r:id="rId5" w:history="1">
        <w:r>
          <w:rPr>
            <w:rStyle w:val="a5"/>
            <w:b/>
            <w:szCs w:val="28"/>
            <w:lang w:eastAsia="ru-RU"/>
          </w:rPr>
          <w:t>oporz@mail.ru</w:t>
        </w:r>
      </w:hyperlink>
      <w:r>
        <w:rPr>
          <w:sz w:val="28"/>
          <w:szCs w:val="28"/>
          <w:lang w:eastAsia="ru-RU"/>
        </w:rPr>
        <w:t xml:space="preserve"> </w:t>
      </w:r>
    </w:p>
    <w:p w:rsidR="00547125" w:rsidRDefault="00547125" w:rsidP="00547125">
      <w:pPr>
        <w:pStyle w:val="a1"/>
        <w:spacing w:after="0"/>
        <w:jc w:val="both"/>
        <w:rPr>
          <w:color w:val="000000"/>
          <w:sz w:val="28"/>
          <w:szCs w:val="28"/>
        </w:rPr>
      </w:pPr>
    </w:p>
    <w:p w:rsidR="00547125" w:rsidRDefault="00547125" w:rsidP="00547125">
      <w:pPr>
        <w:pStyle w:val="a1"/>
        <w:spacing w:after="0"/>
        <w:ind w:firstLine="709"/>
        <w:jc w:val="both"/>
        <w:rPr>
          <w:color w:val="000000"/>
          <w:sz w:val="28"/>
          <w:szCs w:val="28"/>
        </w:rPr>
      </w:pPr>
    </w:p>
    <w:p w:rsidR="00547125" w:rsidRDefault="00547125" w:rsidP="00547125">
      <w:pPr>
        <w:pStyle w:val="a1"/>
        <w:spacing w:after="0"/>
        <w:jc w:val="both"/>
        <w:rPr>
          <w:color w:val="000000"/>
          <w:sz w:val="28"/>
          <w:szCs w:val="28"/>
        </w:rPr>
      </w:pPr>
      <w:proofErr w:type="gramStart"/>
      <w:r>
        <w:rPr>
          <w:b/>
          <w:color w:val="000000"/>
          <w:sz w:val="28"/>
          <w:szCs w:val="28"/>
          <w:lang w:val="en-US"/>
        </w:rPr>
        <w:t>II</w:t>
      </w:r>
      <w:r w:rsidRPr="00547125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этап.</w:t>
      </w:r>
      <w:proofErr w:type="gramEnd"/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Предварительный отбор творческих номеров проводится в очном формате для коллективов учреждений здравоохранения г</w:t>
      </w:r>
      <w:proofErr w:type="gramStart"/>
      <w:r>
        <w:rPr>
          <w:color w:val="000000"/>
          <w:sz w:val="28"/>
          <w:szCs w:val="28"/>
        </w:rPr>
        <w:t>.О</w:t>
      </w:r>
      <w:proofErr w:type="gramEnd"/>
      <w:r>
        <w:rPr>
          <w:color w:val="000000"/>
          <w:sz w:val="28"/>
          <w:szCs w:val="28"/>
        </w:rPr>
        <w:t xml:space="preserve">мска, по присланным заявкам. </w:t>
      </w:r>
    </w:p>
    <w:p w:rsidR="00547125" w:rsidRDefault="00547125" w:rsidP="00547125">
      <w:pPr>
        <w:pStyle w:val="a1"/>
        <w:spacing w:after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  <w:lang w:eastAsia="ru-RU"/>
        </w:rPr>
        <w:t xml:space="preserve">Все конкурсанты будут оцениваться по критериям – приложение № 2. </w:t>
      </w:r>
    </w:p>
    <w:p w:rsidR="00547125" w:rsidRDefault="00547125" w:rsidP="00547125">
      <w:pPr>
        <w:pStyle w:val="a1"/>
        <w:spacing w:after="0"/>
        <w:jc w:val="both"/>
        <w:rPr>
          <w:rStyle w:val="a7"/>
          <w:color w:val="000000"/>
          <w:sz w:val="28"/>
          <w:szCs w:val="28"/>
        </w:rPr>
      </w:pPr>
    </w:p>
    <w:p w:rsidR="00547125" w:rsidRDefault="00547125" w:rsidP="00547125">
      <w:pPr>
        <w:pStyle w:val="a1"/>
        <w:spacing w:after="0"/>
        <w:jc w:val="both"/>
        <w:rPr>
          <w:color w:val="000000"/>
          <w:sz w:val="28"/>
          <w:szCs w:val="28"/>
        </w:rPr>
      </w:pPr>
      <w:r>
        <w:rPr>
          <w:rStyle w:val="a7"/>
          <w:color w:val="000000"/>
          <w:sz w:val="28"/>
          <w:szCs w:val="28"/>
        </w:rPr>
        <w:t>II</w:t>
      </w:r>
      <w:r>
        <w:rPr>
          <w:rStyle w:val="a7"/>
          <w:color w:val="000000"/>
          <w:sz w:val="28"/>
          <w:szCs w:val="28"/>
          <w:lang w:val="en-US"/>
        </w:rPr>
        <w:t>I</w:t>
      </w:r>
      <w:r>
        <w:rPr>
          <w:rStyle w:val="a7"/>
          <w:color w:val="000000"/>
          <w:sz w:val="28"/>
          <w:szCs w:val="28"/>
        </w:rPr>
        <w:t xml:space="preserve"> этап.</w:t>
      </w:r>
      <w:r>
        <w:rPr>
          <w:color w:val="000000"/>
          <w:sz w:val="28"/>
          <w:szCs w:val="28"/>
        </w:rPr>
        <w:t>  Гала - концерт</w:t>
      </w:r>
    </w:p>
    <w:p w:rsidR="00547125" w:rsidRDefault="00547125" w:rsidP="00547125">
      <w:pPr>
        <w:pStyle w:val="a1"/>
        <w:spacing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третий этап допускаются 20 исполнителей (10 определяет Оргкомитет, 10 определяет Омский Музыкальный Канал) выступающих в обозначенных номинациях. На гала - концерт будут приглашены участники, прошедшие в 3 тур.  </w:t>
      </w:r>
    </w:p>
    <w:p w:rsidR="00547125" w:rsidRDefault="00547125" w:rsidP="00547125">
      <w:pPr>
        <w:pStyle w:val="a1"/>
        <w:spacing w:after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Гала-концерт б</w:t>
      </w:r>
      <w:r>
        <w:rPr>
          <w:sz w:val="28"/>
          <w:szCs w:val="28"/>
        </w:rPr>
        <w:t>удет проходить в первой декаде декабря 2026 г. в очном формате  в городе Омске.</w:t>
      </w:r>
    </w:p>
    <w:p w:rsidR="00547125" w:rsidRDefault="00547125" w:rsidP="00547125">
      <w:pPr>
        <w:pStyle w:val="a1"/>
        <w:spacing w:after="0"/>
        <w:ind w:firstLine="709"/>
        <w:jc w:val="both"/>
        <w:rPr>
          <w:sz w:val="28"/>
          <w:szCs w:val="28"/>
        </w:rPr>
      </w:pPr>
    </w:p>
    <w:p w:rsidR="00547125" w:rsidRDefault="00547125" w:rsidP="00547125">
      <w:pPr>
        <w:pStyle w:val="a1"/>
        <w:spacing w:after="0"/>
        <w:ind w:firstLine="709"/>
        <w:jc w:val="both"/>
        <w:rPr>
          <w:sz w:val="28"/>
          <w:szCs w:val="28"/>
        </w:rPr>
      </w:pPr>
    </w:p>
    <w:p w:rsidR="00547125" w:rsidRDefault="00547125" w:rsidP="00E21925">
      <w:pPr>
        <w:pStyle w:val="a1"/>
        <w:spacing w:after="0"/>
        <w:ind w:firstLine="709"/>
        <w:jc w:val="both"/>
        <w:rPr>
          <w:color w:val="000000"/>
          <w:sz w:val="28"/>
          <w:szCs w:val="28"/>
        </w:rPr>
      </w:pPr>
    </w:p>
    <w:p w:rsidR="00E21925" w:rsidRDefault="00E21925" w:rsidP="00E21925">
      <w:pPr>
        <w:ind w:left="442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Организационный комитет</w:t>
      </w:r>
    </w:p>
    <w:p w:rsidR="00E21925" w:rsidRDefault="00E21925" w:rsidP="00E21925">
      <w:pPr>
        <w:ind w:left="442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 проведению Фестиваля</w:t>
      </w:r>
    </w:p>
    <w:p w:rsidR="00E21925" w:rsidRDefault="00E21925" w:rsidP="00E21925">
      <w:pPr>
        <w:ind w:left="442"/>
        <w:jc w:val="center"/>
        <w:rPr>
          <w:sz w:val="28"/>
          <w:szCs w:val="28"/>
        </w:rPr>
      </w:pPr>
    </w:p>
    <w:p w:rsidR="00E21925" w:rsidRDefault="00E21925" w:rsidP="00E21925">
      <w:pPr>
        <w:jc w:val="both"/>
        <w:rPr>
          <w:sz w:val="28"/>
          <w:szCs w:val="28"/>
        </w:rPr>
      </w:pPr>
      <w:r>
        <w:rPr>
          <w:sz w:val="28"/>
          <w:szCs w:val="28"/>
        </w:rPr>
        <w:t>    </w:t>
      </w:r>
      <w:r>
        <w:rPr>
          <w:sz w:val="28"/>
          <w:szCs w:val="28"/>
          <w:u w:val="single"/>
        </w:rPr>
        <w:t>Председатель и сопредседатель оргкомитета: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547"/>
        <w:gridCol w:w="316"/>
        <w:gridCol w:w="6708"/>
      </w:tblGrid>
      <w:tr w:rsidR="00E21925" w:rsidTr="00233961">
        <w:tc>
          <w:tcPr>
            <w:tcW w:w="257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925" w:rsidRDefault="00E21925" w:rsidP="00233961">
            <w:pPr>
              <w:suppressAutoHyphens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Быструшкин</w:t>
            </w:r>
            <w:proofErr w:type="spellEnd"/>
            <w:r>
              <w:rPr>
                <w:sz w:val="28"/>
                <w:szCs w:val="28"/>
              </w:rPr>
              <w:t xml:space="preserve">   Сергей Васильевич</w:t>
            </w:r>
          </w:p>
        </w:tc>
        <w:tc>
          <w:tcPr>
            <w:tcW w:w="31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925" w:rsidRDefault="00E21925" w:rsidP="00233961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685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925" w:rsidRDefault="00E21925" w:rsidP="0023396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областной профорганизации,</w:t>
            </w:r>
          </w:p>
          <w:p w:rsidR="00E21925" w:rsidRDefault="00E21925" w:rsidP="00233961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оргкомитета;</w:t>
            </w:r>
          </w:p>
        </w:tc>
      </w:tr>
      <w:tr w:rsidR="00E21925" w:rsidTr="00233961">
        <w:tc>
          <w:tcPr>
            <w:tcW w:w="257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925" w:rsidRDefault="00E21925" w:rsidP="00233961">
            <w:pPr>
              <w:rPr>
                <w:sz w:val="20"/>
                <w:szCs w:val="20"/>
              </w:rPr>
            </w:pPr>
          </w:p>
        </w:tc>
        <w:tc>
          <w:tcPr>
            <w:tcW w:w="31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925" w:rsidRDefault="00E21925" w:rsidP="00233961">
            <w:pPr>
              <w:rPr>
                <w:sz w:val="20"/>
                <w:szCs w:val="20"/>
              </w:rPr>
            </w:pPr>
          </w:p>
        </w:tc>
        <w:tc>
          <w:tcPr>
            <w:tcW w:w="685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925" w:rsidRDefault="00E21925" w:rsidP="00233961">
            <w:pPr>
              <w:rPr>
                <w:sz w:val="20"/>
                <w:szCs w:val="20"/>
              </w:rPr>
            </w:pPr>
          </w:p>
        </w:tc>
      </w:tr>
      <w:tr w:rsidR="00E21925" w:rsidTr="00233961">
        <w:tc>
          <w:tcPr>
            <w:tcW w:w="257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925" w:rsidRDefault="00E21925" w:rsidP="0023396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Шулькин</w:t>
            </w:r>
            <w:proofErr w:type="spellEnd"/>
            <w:r>
              <w:rPr>
                <w:sz w:val="28"/>
                <w:szCs w:val="28"/>
              </w:rPr>
              <w:t xml:space="preserve"> Леонид Львович</w:t>
            </w:r>
          </w:p>
          <w:p w:rsidR="00E21925" w:rsidRDefault="00E21925" w:rsidP="00233961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Новиков Василий        Анатольевич</w:t>
            </w:r>
          </w:p>
        </w:tc>
        <w:tc>
          <w:tcPr>
            <w:tcW w:w="31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925" w:rsidRDefault="00E21925" w:rsidP="00233961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685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925" w:rsidRDefault="00E21925" w:rsidP="0023396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редактор журнала «ПРОФСОЮЗ и МЕДИЦИНА», сопредседатель оргкомитета;</w:t>
            </w:r>
          </w:p>
          <w:p w:rsidR="00E21925" w:rsidRDefault="00E21925" w:rsidP="0023396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музыкальный продюсер и главный редактор Омского Музыкального Канала</w:t>
            </w:r>
          </w:p>
          <w:p w:rsidR="00E21925" w:rsidRDefault="00E21925" w:rsidP="00233961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сопредседатель оргкомитета.</w:t>
            </w:r>
          </w:p>
        </w:tc>
      </w:tr>
      <w:tr w:rsidR="00E21925" w:rsidTr="00233961">
        <w:tc>
          <w:tcPr>
            <w:tcW w:w="257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925" w:rsidRDefault="00E21925" w:rsidP="00233961">
            <w:pPr>
              <w:rPr>
                <w:sz w:val="20"/>
                <w:szCs w:val="20"/>
              </w:rPr>
            </w:pPr>
          </w:p>
        </w:tc>
        <w:tc>
          <w:tcPr>
            <w:tcW w:w="31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925" w:rsidRDefault="00E21925" w:rsidP="00233961">
            <w:pPr>
              <w:rPr>
                <w:sz w:val="20"/>
                <w:szCs w:val="20"/>
              </w:rPr>
            </w:pPr>
          </w:p>
        </w:tc>
        <w:tc>
          <w:tcPr>
            <w:tcW w:w="685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925" w:rsidRDefault="00E21925" w:rsidP="00233961">
            <w:pPr>
              <w:rPr>
                <w:sz w:val="20"/>
                <w:szCs w:val="20"/>
              </w:rPr>
            </w:pPr>
          </w:p>
        </w:tc>
      </w:tr>
    </w:tbl>
    <w:p w:rsidR="00E21925" w:rsidRDefault="00E21925" w:rsidP="00E21925">
      <w:pPr>
        <w:jc w:val="both"/>
        <w:rPr>
          <w:sz w:val="28"/>
          <w:szCs w:val="28"/>
        </w:rPr>
      </w:pPr>
    </w:p>
    <w:p w:rsidR="00E21925" w:rsidRDefault="00E21925" w:rsidP="00E21925">
      <w:pPr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>
        <w:rPr>
          <w:sz w:val="28"/>
          <w:szCs w:val="28"/>
          <w:u w:val="single"/>
        </w:rPr>
        <w:t>Члены оргкомитета: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616"/>
        <w:gridCol w:w="314"/>
        <w:gridCol w:w="6501"/>
      </w:tblGrid>
      <w:tr w:rsidR="00E21925" w:rsidTr="00233961">
        <w:tc>
          <w:tcPr>
            <w:tcW w:w="261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1925" w:rsidRDefault="00E21925" w:rsidP="00233961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3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1925" w:rsidRDefault="00E21925" w:rsidP="00233961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65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1925" w:rsidRDefault="00E21925" w:rsidP="00233961">
            <w:pPr>
              <w:suppressAutoHyphens/>
              <w:jc w:val="both"/>
              <w:rPr>
                <w:sz w:val="28"/>
                <w:szCs w:val="28"/>
              </w:rPr>
            </w:pPr>
          </w:p>
        </w:tc>
      </w:tr>
      <w:tr w:rsidR="00E21925" w:rsidTr="00233961">
        <w:tc>
          <w:tcPr>
            <w:tcW w:w="261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925" w:rsidRDefault="00E21925" w:rsidP="00233961">
            <w:pPr>
              <w:suppressAutoHyphens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Никеев</w:t>
            </w:r>
            <w:proofErr w:type="spellEnd"/>
            <w:r>
              <w:rPr>
                <w:sz w:val="28"/>
                <w:szCs w:val="28"/>
              </w:rPr>
              <w:t xml:space="preserve"> Владимир </w:t>
            </w:r>
            <w:proofErr w:type="spellStart"/>
            <w:r>
              <w:rPr>
                <w:sz w:val="28"/>
                <w:szCs w:val="28"/>
              </w:rPr>
              <w:t>Арсентьевич</w:t>
            </w:r>
            <w:proofErr w:type="spellEnd"/>
          </w:p>
        </w:tc>
        <w:tc>
          <w:tcPr>
            <w:tcW w:w="31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925" w:rsidRDefault="00E21925" w:rsidP="00233961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65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925" w:rsidRDefault="00E21925" w:rsidP="00233961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солист Омского музыкального театра, народный артист РФ;</w:t>
            </w:r>
          </w:p>
        </w:tc>
      </w:tr>
      <w:tr w:rsidR="00E21925" w:rsidTr="00233961">
        <w:tc>
          <w:tcPr>
            <w:tcW w:w="261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925" w:rsidRDefault="00E21925" w:rsidP="00233961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Романов Алесей Алексеевич</w:t>
            </w:r>
          </w:p>
        </w:tc>
        <w:tc>
          <w:tcPr>
            <w:tcW w:w="31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925" w:rsidRDefault="00E21925" w:rsidP="00233961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65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925" w:rsidRDefault="00E21925" w:rsidP="00233961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врач БУЗОО «Городская поликлиника №4»;</w:t>
            </w:r>
          </w:p>
        </w:tc>
      </w:tr>
      <w:tr w:rsidR="00E21925" w:rsidTr="00233961">
        <w:tc>
          <w:tcPr>
            <w:tcW w:w="261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925" w:rsidRDefault="00E21925" w:rsidP="00233961">
            <w:pPr>
              <w:rPr>
                <w:sz w:val="20"/>
                <w:szCs w:val="20"/>
              </w:rPr>
            </w:pPr>
          </w:p>
        </w:tc>
        <w:tc>
          <w:tcPr>
            <w:tcW w:w="31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925" w:rsidRDefault="00E21925" w:rsidP="00233961">
            <w:pPr>
              <w:rPr>
                <w:sz w:val="20"/>
                <w:szCs w:val="20"/>
              </w:rPr>
            </w:pPr>
          </w:p>
        </w:tc>
        <w:tc>
          <w:tcPr>
            <w:tcW w:w="65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925" w:rsidRDefault="00E21925" w:rsidP="00233961">
            <w:pPr>
              <w:rPr>
                <w:sz w:val="20"/>
                <w:szCs w:val="20"/>
              </w:rPr>
            </w:pPr>
          </w:p>
        </w:tc>
      </w:tr>
      <w:tr w:rsidR="00E21925" w:rsidTr="00233961">
        <w:tc>
          <w:tcPr>
            <w:tcW w:w="261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925" w:rsidRDefault="00E21925" w:rsidP="00233961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Тимофеева Елена Викторовна</w:t>
            </w:r>
          </w:p>
        </w:tc>
        <w:tc>
          <w:tcPr>
            <w:tcW w:w="31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925" w:rsidRDefault="00E21925" w:rsidP="00233961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650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925" w:rsidRDefault="00E21925" w:rsidP="00233961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райкома профсоюза ОАО г</w:t>
            </w:r>
            <w:proofErr w:type="gramStart"/>
            <w:r>
              <w:rPr>
                <w:sz w:val="28"/>
                <w:szCs w:val="28"/>
              </w:rPr>
              <w:t>.О</w:t>
            </w:r>
            <w:proofErr w:type="gramEnd"/>
            <w:r>
              <w:rPr>
                <w:sz w:val="28"/>
                <w:szCs w:val="28"/>
              </w:rPr>
              <w:t>мска;</w:t>
            </w:r>
          </w:p>
        </w:tc>
      </w:tr>
      <w:tr w:rsidR="00E21925" w:rsidTr="00233961">
        <w:tc>
          <w:tcPr>
            <w:tcW w:w="261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925" w:rsidRDefault="00E21925" w:rsidP="00233961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Краля Виктор Иванович</w:t>
            </w:r>
          </w:p>
        </w:tc>
        <w:tc>
          <w:tcPr>
            <w:tcW w:w="31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1925" w:rsidRDefault="00E21925" w:rsidP="00233961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650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1925" w:rsidRDefault="00E21925" w:rsidP="0023396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первичной профорганизации «Клиническая психиатрическая больница им. Н.Н. </w:t>
            </w:r>
            <w:proofErr w:type="spellStart"/>
            <w:r>
              <w:rPr>
                <w:sz w:val="28"/>
                <w:szCs w:val="28"/>
              </w:rPr>
              <w:t>Солодникова</w:t>
            </w:r>
            <w:proofErr w:type="spellEnd"/>
            <w:r>
              <w:rPr>
                <w:sz w:val="28"/>
                <w:szCs w:val="28"/>
              </w:rPr>
              <w:t>»</w:t>
            </w:r>
          </w:p>
          <w:p w:rsidR="00E21925" w:rsidRDefault="00E21925" w:rsidP="00233961">
            <w:pPr>
              <w:rPr>
                <w:sz w:val="28"/>
                <w:szCs w:val="28"/>
              </w:rPr>
            </w:pPr>
          </w:p>
          <w:p w:rsidR="00E21925" w:rsidRDefault="00E21925" w:rsidP="00233961">
            <w:pPr>
              <w:jc w:val="right"/>
              <w:rPr>
                <w:sz w:val="28"/>
                <w:szCs w:val="28"/>
              </w:rPr>
            </w:pPr>
          </w:p>
          <w:p w:rsidR="00E21925" w:rsidRDefault="00E21925" w:rsidP="00233961">
            <w:pPr>
              <w:rPr>
                <w:sz w:val="28"/>
                <w:szCs w:val="28"/>
              </w:rPr>
            </w:pPr>
          </w:p>
          <w:p w:rsidR="00E21925" w:rsidRDefault="00E21925" w:rsidP="00233961">
            <w:pPr>
              <w:rPr>
                <w:sz w:val="28"/>
                <w:szCs w:val="28"/>
              </w:rPr>
            </w:pPr>
          </w:p>
          <w:p w:rsidR="00E21925" w:rsidRDefault="00E21925" w:rsidP="00233961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</w:t>
            </w:r>
          </w:p>
        </w:tc>
      </w:tr>
    </w:tbl>
    <w:p w:rsidR="00E21925" w:rsidRDefault="00E21925" w:rsidP="00E21925">
      <w:pPr>
        <w:jc w:val="center"/>
        <w:rPr>
          <w:b/>
          <w:caps/>
          <w:color w:val="002060"/>
          <w:sz w:val="28"/>
          <w:szCs w:val="28"/>
          <w:lang w:eastAsia="ar-SA"/>
        </w:rPr>
      </w:pPr>
    </w:p>
    <w:p w:rsidR="00E21925" w:rsidRDefault="00E21925" w:rsidP="00E21925">
      <w:pPr>
        <w:jc w:val="center"/>
        <w:rPr>
          <w:b/>
          <w:caps/>
          <w:color w:val="002060"/>
          <w:sz w:val="28"/>
          <w:szCs w:val="28"/>
        </w:rPr>
      </w:pPr>
    </w:p>
    <w:p w:rsidR="00E21925" w:rsidRDefault="00E21925" w:rsidP="00E21925">
      <w:pPr>
        <w:jc w:val="center"/>
        <w:rPr>
          <w:b/>
          <w:caps/>
          <w:color w:val="002060"/>
          <w:sz w:val="28"/>
          <w:szCs w:val="28"/>
        </w:rPr>
      </w:pPr>
    </w:p>
    <w:p w:rsidR="00E21925" w:rsidRDefault="00E21925" w:rsidP="00E21925">
      <w:pPr>
        <w:jc w:val="center"/>
        <w:rPr>
          <w:b/>
          <w:caps/>
          <w:color w:val="002060"/>
          <w:sz w:val="28"/>
          <w:szCs w:val="28"/>
        </w:rPr>
      </w:pPr>
    </w:p>
    <w:p w:rsidR="00E21925" w:rsidRDefault="00E21925" w:rsidP="00E21925">
      <w:pPr>
        <w:jc w:val="center"/>
        <w:rPr>
          <w:b/>
          <w:caps/>
          <w:color w:val="002060"/>
          <w:sz w:val="28"/>
          <w:szCs w:val="28"/>
        </w:rPr>
      </w:pPr>
    </w:p>
    <w:p w:rsidR="00E21925" w:rsidRDefault="00E21925" w:rsidP="00E21925">
      <w:pPr>
        <w:jc w:val="center"/>
        <w:rPr>
          <w:b/>
          <w:caps/>
          <w:color w:val="002060"/>
          <w:sz w:val="28"/>
          <w:szCs w:val="28"/>
        </w:rPr>
      </w:pPr>
    </w:p>
    <w:p w:rsidR="00E21925" w:rsidRDefault="00E21925" w:rsidP="00E21925">
      <w:pPr>
        <w:jc w:val="center"/>
        <w:rPr>
          <w:b/>
          <w:caps/>
          <w:color w:val="002060"/>
          <w:sz w:val="28"/>
          <w:szCs w:val="28"/>
        </w:rPr>
      </w:pPr>
    </w:p>
    <w:p w:rsidR="00E21925" w:rsidRDefault="00E21925" w:rsidP="00E21925">
      <w:pPr>
        <w:jc w:val="center"/>
        <w:rPr>
          <w:b/>
          <w:caps/>
          <w:color w:val="002060"/>
          <w:sz w:val="28"/>
          <w:szCs w:val="28"/>
        </w:rPr>
      </w:pPr>
    </w:p>
    <w:p w:rsidR="00E21925" w:rsidRDefault="00E21925" w:rsidP="00E21925">
      <w:pPr>
        <w:jc w:val="center"/>
        <w:rPr>
          <w:b/>
          <w:caps/>
          <w:color w:val="002060"/>
          <w:sz w:val="28"/>
          <w:szCs w:val="28"/>
        </w:rPr>
      </w:pPr>
    </w:p>
    <w:p w:rsidR="00E21925" w:rsidRDefault="00E21925" w:rsidP="00E21925">
      <w:pPr>
        <w:jc w:val="center"/>
        <w:rPr>
          <w:b/>
          <w:caps/>
          <w:color w:val="002060"/>
          <w:sz w:val="28"/>
          <w:szCs w:val="28"/>
        </w:rPr>
      </w:pPr>
    </w:p>
    <w:p w:rsidR="00E21925" w:rsidRDefault="00E21925" w:rsidP="00E21925">
      <w:pPr>
        <w:jc w:val="center"/>
        <w:rPr>
          <w:b/>
          <w:caps/>
          <w:color w:val="002060"/>
          <w:sz w:val="28"/>
          <w:szCs w:val="28"/>
        </w:rPr>
      </w:pPr>
    </w:p>
    <w:p w:rsidR="00E21925" w:rsidRDefault="00E21925" w:rsidP="00E21925">
      <w:pPr>
        <w:jc w:val="center"/>
        <w:rPr>
          <w:b/>
          <w:caps/>
          <w:color w:val="002060"/>
          <w:sz w:val="28"/>
          <w:szCs w:val="28"/>
        </w:rPr>
      </w:pPr>
    </w:p>
    <w:p w:rsidR="00E21925" w:rsidRDefault="00E21925" w:rsidP="00E21925">
      <w:pPr>
        <w:jc w:val="center"/>
        <w:rPr>
          <w:b/>
          <w:caps/>
          <w:color w:val="002060"/>
          <w:sz w:val="28"/>
          <w:szCs w:val="28"/>
        </w:rPr>
      </w:pPr>
    </w:p>
    <w:p w:rsidR="00E21925" w:rsidRDefault="00E21925" w:rsidP="00E21925">
      <w:pPr>
        <w:jc w:val="center"/>
        <w:rPr>
          <w:b/>
          <w:caps/>
          <w:color w:val="002060"/>
          <w:sz w:val="28"/>
          <w:szCs w:val="28"/>
        </w:rPr>
      </w:pPr>
    </w:p>
    <w:p w:rsidR="00E21925" w:rsidRDefault="00E21925" w:rsidP="00E21925">
      <w:pPr>
        <w:pStyle w:val="a1"/>
        <w:spacing w:after="0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E21925" w:rsidRDefault="00E21925" w:rsidP="00E21925">
      <w:pPr>
        <w:jc w:val="center"/>
        <w:rPr>
          <w:b/>
          <w:caps/>
          <w:color w:val="002060"/>
          <w:sz w:val="28"/>
          <w:szCs w:val="28"/>
        </w:rPr>
      </w:pPr>
    </w:p>
    <w:p w:rsidR="00E21925" w:rsidRDefault="00E21925" w:rsidP="00E21925">
      <w:pPr>
        <w:rPr>
          <w:sz w:val="28"/>
          <w:szCs w:val="28"/>
        </w:rPr>
      </w:pPr>
      <w:r>
        <w:rPr>
          <w:b/>
          <w:caps/>
          <w:color w:val="002060"/>
          <w:sz w:val="28"/>
          <w:szCs w:val="28"/>
        </w:rPr>
        <w:t xml:space="preserve">                                                                                        </w:t>
      </w:r>
    </w:p>
    <w:p w:rsidR="00E21925" w:rsidRDefault="00E21925" w:rsidP="00E21925">
      <w:pPr>
        <w:jc w:val="center"/>
        <w:rPr>
          <w:b/>
          <w:caps/>
          <w:color w:val="002060"/>
          <w:sz w:val="28"/>
          <w:szCs w:val="28"/>
          <w:lang w:eastAsia="ar-SA"/>
        </w:rPr>
      </w:pPr>
      <w:r>
        <w:rPr>
          <w:b/>
          <w:caps/>
          <w:color w:val="002060"/>
          <w:sz w:val="28"/>
          <w:szCs w:val="28"/>
        </w:rPr>
        <w:t>ЗАЯВОЧНЫЙ ЛИСТ</w:t>
      </w:r>
    </w:p>
    <w:p w:rsidR="00E21925" w:rsidRDefault="00E21925" w:rsidP="00E21925">
      <w:pPr>
        <w:pBdr>
          <w:bottom w:val="single" w:sz="12" w:space="1" w:color="auto"/>
        </w:pBdr>
        <w:jc w:val="center"/>
        <w:rPr>
          <w:b/>
          <w:caps/>
          <w:color w:val="002060"/>
          <w:sz w:val="28"/>
          <w:szCs w:val="28"/>
        </w:rPr>
      </w:pPr>
      <w:r>
        <w:rPr>
          <w:b/>
          <w:caps/>
          <w:color w:val="002060"/>
          <w:sz w:val="28"/>
          <w:szCs w:val="28"/>
        </w:rPr>
        <w:t>на участие в РЕГИОНАЛЬНОМ ТВОРЧЕСКОМ ФЕСТИВАЛЕ «ОДАРЕННЫЕ  СЕРДЦА»</w:t>
      </w:r>
    </w:p>
    <w:p w:rsidR="00E21925" w:rsidRDefault="00E21925" w:rsidP="00E21925">
      <w:pPr>
        <w:pBdr>
          <w:bottom w:val="single" w:sz="12" w:space="1" w:color="auto"/>
        </w:pBdr>
        <w:jc w:val="center"/>
        <w:rPr>
          <w:b/>
          <w:caps/>
          <w:color w:val="002060"/>
          <w:sz w:val="28"/>
          <w:szCs w:val="28"/>
        </w:rPr>
      </w:pPr>
    </w:p>
    <w:p w:rsidR="00E21925" w:rsidRDefault="00E21925" w:rsidP="00E21925">
      <w:pPr>
        <w:rPr>
          <w:sz w:val="28"/>
          <w:szCs w:val="28"/>
        </w:rPr>
      </w:pPr>
    </w:p>
    <w:p w:rsidR="00E21925" w:rsidRDefault="00E21925" w:rsidP="00E21925">
      <w:pPr>
        <w:jc w:val="center"/>
        <w:rPr>
          <w:caps/>
          <w:color w:val="002060"/>
          <w:sz w:val="28"/>
          <w:szCs w:val="28"/>
          <w:vertAlign w:val="subscript"/>
          <w:lang w:eastAsia="ar-SA"/>
        </w:rPr>
      </w:pPr>
      <w:r>
        <w:rPr>
          <w:caps/>
          <w:color w:val="002060"/>
          <w:sz w:val="28"/>
          <w:szCs w:val="28"/>
          <w:vertAlign w:val="subscript"/>
        </w:rPr>
        <w:t>/медицинская организация/</w:t>
      </w:r>
    </w:p>
    <w:p w:rsidR="00E21925" w:rsidRDefault="00E21925" w:rsidP="00E21925">
      <w:pPr>
        <w:jc w:val="center"/>
        <w:rPr>
          <w:b/>
          <w:caps/>
          <w:color w:val="002060"/>
          <w:sz w:val="28"/>
          <w:szCs w:val="28"/>
        </w:rPr>
      </w:pPr>
    </w:p>
    <w:tbl>
      <w:tblPr>
        <w:tblW w:w="109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36"/>
        <w:gridCol w:w="2976"/>
        <w:gridCol w:w="2550"/>
        <w:gridCol w:w="3116"/>
        <w:gridCol w:w="1842"/>
      </w:tblGrid>
      <w:tr w:rsidR="00E21925" w:rsidTr="00233961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E21925" w:rsidRDefault="00E21925" w:rsidP="00233961">
            <w:pPr>
              <w:suppressAutoHyphens/>
              <w:ind w:left="-97" w:right="-108"/>
              <w:jc w:val="center"/>
              <w:rPr>
                <w:b/>
                <w:i/>
                <w:lang w:eastAsia="ar-SA"/>
              </w:rPr>
            </w:pPr>
            <w:r>
              <w:rPr>
                <w:b/>
                <w:i/>
              </w:rPr>
              <w:t xml:space="preserve">№ </w:t>
            </w:r>
            <w:proofErr w:type="spellStart"/>
            <w:proofErr w:type="gramStart"/>
            <w:r>
              <w:rPr>
                <w:b/>
                <w:i/>
              </w:rPr>
              <w:t>п</w:t>
            </w:r>
            <w:proofErr w:type="spellEnd"/>
            <w:proofErr w:type="gramEnd"/>
            <w:r>
              <w:rPr>
                <w:b/>
                <w:i/>
              </w:rPr>
              <w:t>/</w:t>
            </w:r>
            <w:proofErr w:type="spellStart"/>
            <w:r>
              <w:rPr>
                <w:b/>
                <w:i/>
              </w:rPr>
              <w:t>п</w:t>
            </w:r>
            <w:proofErr w:type="spellEnd"/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E21925" w:rsidRDefault="00E21925" w:rsidP="00233961">
            <w:pPr>
              <w:suppressAutoHyphens/>
              <w:jc w:val="center"/>
              <w:rPr>
                <w:b/>
                <w:i/>
                <w:lang w:eastAsia="ar-SA"/>
              </w:rPr>
            </w:pPr>
            <w:r>
              <w:rPr>
                <w:b/>
                <w:i/>
              </w:rPr>
              <w:t>Номинация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E21925" w:rsidRDefault="00E21925" w:rsidP="00233961">
            <w:pPr>
              <w:jc w:val="center"/>
              <w:rPr>
                <w:b/>
                <w:i/>
                <w:lang w:eastAsia="ar-SA"/>
              </w:rPr>
            </w:pPr>
            <w:r>
              <w:rPr>
                <w:b/>
                <w:i/>
              </w:rPr>
              <w:t>Название номера</w:t>
            </w:r>
          </w:p>
          <w:p w:rsidR="00E21925" w:rsidRDefault="00E21925" w:rsidP="00233961">
            <w:pPr>
              <w:suppressAutoHyphens/>
              <w:jc w:val="center"/>
              <w:rPr>
                <w:b/>
                <w:i/>
                <w:lang w:eastAsia="ar-SA"/>
              </w:rPr>
            </w:pPr>
            <w:r>
              <w:rPr>
                <w:b/>
                <w:i/>
              </w:rPr>
              <w:t>(песни, танца и т.д.)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E21925" w:rsidRDefault="00E21925" w:rsidP="00233961">
            <w:pPr>
              <w:jc w:val="center"/>
              <w:rPr>
                <w:b/>
                <w:i/>
                <w:lang w:eastAsia="ar-SA"/>
              </w:rPr>
            </w:pPr>
            <w:r>
              <w:rPr>
                <w:b/>
                <w:i/>
              </w:rPr>
              <w:t>Фамилия, имя</w:t>
            </w:r>
          </w:p>
          <w:p w:rsidR="00E21925" w:rsidRDefault="00E21925" w:rsidP="00233961">
            <w:pPr>
              <w:suppressAutoHyphens/>
              <w:jc w:val="center"/>
              <w:rPr>
                <w:b/>
                <w:i/>
                <w:lang w:eastAsia="ar-SA"/>
              </w:rPr>
            </w:pPr>
            <w:r>
              <w:rPr>
                <w:b/>
                <w:i/>
              </w:rPr>
              <w:t>конкурсанта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:rsidR="00E21925" w:rsidRDefault="00E21925" w:rsidP="00233961">
            <w:pPr>
              <w:suppressAutoHyphens/>
              <w:jc w:val="center"/>
              <w:rPr>
                <w:b/>
                <w:i/>
                <w:lang w:eastAsia="ar-SA"/>
              </w:rPr>
            </w:pPr>
            <w:r>
              <w:rPr>
                <w:b/>
                <w:i/>
              </w:rPr>
              <w:t>Должность</w:t>
            </w:r>
          </w:p>
        </w:tc>
      </w:tr>
      <w:tr w:rsidR="00E21925" w:rsidTr="00233961">
        <w:trPr>
          <w:trHeight w:val="513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25" w:rsidRDefault="00E21925" w:rsidP="00233961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25" w:rsidRDefault="00E21925" w:rsidP="00233961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Вокал (соло)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25" w:rsidRDefault="00E21925" w:rsidP="0023396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25" w:rsidRDefault="00E21925" w:rsidP="0023396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25" w:rsidRDefault="00E21925" w:rsidP="0023396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</w:tr>
      <w:tr w:rsidR="00E21925" w:rsidTr="00233961">
        <w:trPr>
          <w:trHeight w:val="421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25" w:rsidRDefault="00E21925" w:rsidP="00233961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25" w:rsidRDefault="00E21925" w:rsidP="00233961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Вокал (дуэт)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25" w:rsidRDefault="00E21925" w:rsidP="0023396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25" w:rsidRDefault="00E21925" w:rsidP="0023396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25" w:rsidRDefault="00E21925" w:rsidP="0023396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</w:tr>
      <w:tr w:rsidR="00E21925" w:rsidTr="00233961">
        <w:trPr>
          <w:trHeight w:val="39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25" w:rsidRDefault="00E21925" w:rsidP="00233961">
            <w:pPr>
              <w:suppressAutoHyphens/>
              <w:ind w:right="-108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25" w:rsidRDefault="00E21925" w:rsidP="00233961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 xml:space="preserve">Вокал (трио, </w:t>
            </w:r>
            <w:r>
              <w:rPr>
                <w:sz w:val="28"/>
                <w:szCs w:val="28"/>
              </w:rPr>
              <w:lastRenderedPageBreak/>
              <w:t>ансамбль, коллектив, хор и т.д.)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25" w:rsidRDefault="00E21925" w:rsidP="0023396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25" w:rsidRDefault="00E21925" w:rsidP="0023396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25" w:rsidRDefault="00E21925" w:rsidP="0023396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</w:tr>
      <w:tr w:rsidR="00E21925" w:rsidTr="00233961">
        <w:trPr>
          <w:trHeight w:val="41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25" w:rsidRDefault="00E21925" w:rsidP="00233961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25" w:rsidRDefault="00E21925" w:rsidP="00233961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Разговорный жанр (стихи, проза, басни)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25" w:rsidRDefault="00E21925" w:rsidP="0023396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25" w:rsidRDefault="00E21925" w:rsidP="0023396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25" w:rsidRDefault="00E21925" w:rsidP="0023396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</w:tr>
      <w:tr w:rsidR="00E21925" w:rsidTr="00233961">
        <w:trPr>
          <w:trHeight w:val="411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25" w:rsidRDefault="00E21925" w:rsidP="00233961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25" w:rsidRDefault="00E21925" w:rsidP="0023396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Хореографический жанр</w:t>
            </w:r>
          </w:p>
          <w:p w:rsidR="00E21925" w:rsidRDefault="00E21925" w:rsidP="00233961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(танцевальные соло)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25" w:rsidRDefault="00E21925" w:rsidP="0023396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25" w:rsidRDefault="00E21925" w:rsidP="0023396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25" w:rsidRDefault="00E21925" w:rsidP="0023396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</w:tr>
      <w:tr w:rsidR="00E21925" w:rsidTr="00233961">
        <w:trPr>
          <w:trHeight w:val="411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25" w:rsidRDefault="00E21925" w:rsidP="00233961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25" w:rsidRDefault="00E21925" w:rsidP="00233961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Хореографический жанр (</w:t>
            </w:r>
            <w:proofErr w:type="gramStart"/>
            <w:r>
              <w:rPr>
                <w:sz w:val="28"/>
                <w:szCs w:val="28"/>
              </w:rPr>
              <w:t>танцевальные</w:t>
            </w:r>
            <w:proofErr w:type="gramEnd"/>
            <w:r>
              <w:rPr>
                <w:sz w:val="28"/>
                <w:szCs w:val="28"/>
              </w:rPr>
              <w:t xml:space="preserve"> дуэт, группа и т.д.)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25" w:rsidRDefault="00E21925" w:rsidP="0023396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25" w:rsidRDefault="00E21925" w:rsidP="0023396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25" w:rsidRDefault="00E21925" w:rsidP="0023396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</w:tr>
      <w:tr w:rsidR="00E21925" w:rsidTr="00233961">
        <w:trPr>
          <w:trHeight w:val="411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25" w:rsidRDefault="00E21925" w:rsidP="00233961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25" w:rsidRDefault="00E21925" w:rsidP="00233961">
            <w:pPr>
              <w:suppressAutoHyphens/>
              <w:ind w:right="-108"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Исполнитель вокально-инструментального жанра «Авторская песня»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25" w:rsidRDefault="00E21925" w:rsidP="0023396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25" w:rsidRDefault="00E21925" w:rsidP="0023396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25" w:rsidRDefault="00E21925" w:rsidP="0023396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</w:tr>
      <w:tr w:rsidR="00E21925" w:rsidTr="00233961">
        <w:trPr>
          <w:trHeight w:val="411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25" w:rsidRDefault="00E21925" w:rsidP="00233961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25" w:rsidRDefault="00E21925" w:rsidP="00233961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Оригинальный жанр (сценки, миниатюры, цирковые номера и т.д.)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25" w:rsidRDefault="00E21925" w:rsidP="0023396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25" w:rsidRDefault="00E21925" w:rsidP="0023396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25" w:rsidRDefault="00E21925" w:rsidP="0023396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</w:tr>
      <w:tr w:rsidR="00E21925" w:rsidTr="00233961">
        <w:trPr>
          <w:trHeight w:val="411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25" w:rsidRDefault="00E21925" w:rsidP="00233961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1925" w:rsidRDefault="00E21925" w:rsidP="0023396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Конферанс </w:t>
            </w:r>
          </w:p>
          <w:p w:rsidR="00E21925" w:rsidRDefault="00E21925" w:rsidP="00233961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(ведущий программы)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25" w:rsidRDefault="00E21925" w:rsidP="0023396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25" w:rsidRDefault="00E21925" w:rsidP="0023396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925" w:rsidRDefault="00E21925" w:rsidP="0023396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</w:tr>
    </w:tbl>
    <w:p w:rsidR="00E21925" w:rsidRDefault="00E21925" w:rsidP="00E21925">
      <w:pPr>
        <w:jc w:val="both"/>
        <w:rPr>
          <w:b/>
          <w:sz w:val="28"/>
          <w:szCs w:val="28"/>
          <w:lang w:eastAsia="ar-SA"/>
        </w:rPr>
      </w:pPr>
    </w:p>
    <w:p w:rsidR="00E21925" w:rsidRDefault="00E21925" w:rsidP="00E21925">
      <w:pPr>
        <w:rPr>
          <w:sz w:val="28"/>
          <w:szCs w:val="28"/>
        </w:rPr>
      </w:pPr>
    </w:p>
    <w:p w:rsidR="00E21925" w:rsidRDefault="00E21925" w:rsidP="00E21925">
      <w:pPr>
        <w:pStyle w:val="a1"/>
        <w:spacing w:after="0"/>
        <w:ind w:firstLine="709"/>
        <w:jc w:val="both"/>
        <w:rPr>
          <w:sz w:val="28"/>
          <w:szCs w:val="28"/>
        </w:rPr>
      </w:pPr>
    </w:p>
    <w:p w:rsidR="00E21925" w:rsidRDefault="00E21925" w:rsidP="00E2192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 ПК          ____________________________</w:t>
      </w:r>
      <w:r>
        <w:rPr>
          <w:b/>
          <w:sz w:val="28"/>
          <w:szCs w:val="28"/>
        </w:rPr>
        <w:tab/>
        <w:t>/Ф.И.О./</w:t>
      </w:r>
    </w:p>
    <w:p w:rsidR="00E21925" w:rsidRDefault="00E21925" w:rsidP="00E2192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Дата «___»________________20___г.</w:t>
      </w:r>
    </w:p>
    <w:p w:rsidR="00E21925" w:rsidRDefault="00E21925" w:rsidP="00E2192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Печать </w:t>
      </w:r>
      <w:proofErr w:type="gramStart"/>
      <w:r>
        <w:rPr>
          <w:sz w:val="28"/>
          <w:szCs w:val="28"/>
        </w:rPr>
        <w:t>ПО</w:t>
      </w:r>
      <w:proofErr w:type="gramEnd"/>
    </w:p>
    <w:p w:rsidR="00E21925" w:rsidRDefault="00E21925" w:rsidP="00E21925">
      <w:pPr>
        <w:rPr>
          <w:sz w:val="28"/>
          <w:szCs w:val="28"/>
        </w:rPr>
      </w:pPr>
    </w:p>
    <w:p w:rsidR="00E21925" w:rsidRDefault="00E21925" w:rsidP="00E21925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Заявки на участие в первом туре направлять в срок </w:t>
      </w:r>
      <w:r>
        <w:rPr>
          <w:b/>
          <w:bCs/>
          <w:i/>
          <w:sz w:val="28"/>
          <w:szCs w:val="28"/>
        </w:rPr>
        <w:t>……………</w:t>
      </w:r>
      <w:r>
        <w:rPr>
          <w:i/>
          <w:sz w:val="28"/>
          <w:szCs w:val="28"/>
        </w:rPr>
        <w:t xml:space="preserve">(указанный в приложении № 1) на бумажном носителе по адресу: проспект К.Маркса,4 </w:t>
      </w:r>
      <w:proofErr w:type="spellStart"/>
      <w:r>
        <w:rPr>
          <w:i/>
          <w:sz w:val="28"/>
          <w:szCs w:val="28"/>
        </w:rPr>
        <w:t>каб</w:t>
      </w:r>
      <w:proofErr w:type="spellEnd"/>
      <w:r>
        <w:rPr>
          <w:i/>
          <w:sz w:val="28"/>
          <w:szCs w:val="28"/>
        </w:rPr>
        <w:t xml:space="preserve">. 303 и в электронном варианте: </w:t>
      </w:r>
      <w:hyperlink r:id="rId6" w:history="1">
        <w:r>
          <w:rPr>
            <w:rStyle w:val="a5"/>
            <w:rFonts w:eastAsia="SimSun"/>
          </w:rPr>
          <w:t>oporz@mail.ru</w:t>
        </w:r>
      </w:hyperlink>
    </w:p>
    <w:p w:rsidR="00E21925" w:rsidRDefault="00E21925" w:rsidP="00E21925">
      <w:pPr>
        <w:pStyle w:val="a1"/>
        <w:spacing w:after="0"/>
        <w:ind w:firstLine="709"/>
        <w:jc w:val="both"/>
        <w:rPr>
          <w:sz w:val="28"/>
          <w:szCs w:val="28"/>
        </w:rPr>
      </w:pPr>
    </w:p>
    <w:p w:rsidR="00E21925" w:rsidRDefault="00E21925" w:rsidP="00E21925">
      <w:pPr>
        <w:pStyle w:val="a1"/>
        <w:spacing w:after="0"/>
        <w:ind w:firstLine="709"/>
        <w:jc w:val="right"/>
        <w:rPr>
          <w:sz w:val="28"/>
          <w:szCs w:val="28"/>
        </w:rPr>
      </w:pPr>
    </w:p>
    <w:p w:rsidR="00E21925" w:rsidRDefault="00E21925" w:rsidP="00E21925">
      <w:pPr>
        <w:pStyle w:val="a1"/>
        <w:spacing w:after="0"/>
        <w:ind w:firstLine="709"/>
        <w:jc w:val="right"/>
        <w:rPr>
          <w:sz w:val="28"/>
          <w:szCs w:val="28"/>
        </w:rPr>
      </w:pPr>
    </w:p>
    <w:p w:rsidR="00E21925" w:rsidRDefault="00E21925" w:rsidP="00E21925">
      <w:pPr>
        <w:pStyle w:val="a1"/>
        <w:spacing w:after="0"/>
        <w:ind w:firstLine="709"/>
        <w:jc w:val="right"/>
        <w:rPr>
          <w:sz w:val="28"/>
          <w:szCs w:val="28"/>
        </w:rPr>
      </w:pPr>
    </w:p>
    <w:p w:rsidR="00E21925" w:rsidRDefault="00E21925" w:rsidP="00E21925">
      <w:pPr>
        <w:pStyle w:val="a1"/>
        <w:spacing w:after="0"/>
        <w:ind w:firstLine="709"/>
        <w:jc w:val="right"/>
        <w:rPr>
          <w:sz w:val="28"/>
          <w:szCs w:val="28"/>
        </w:rPr>
      </w:pPr>
    </w:p>
    <w:p w:rsidR="00E21925" w:rsidRDefault="00E21925" w:rsidP="00E21925">
      <w:pPr>
        <w:pStyle w:val="a1"/>
        <w:spacing w:after="0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2</w:t>
      </w:r>
    </w:p>
    <w:p w:rsidR="00E21925" w:rsidRDefault="00E21925" w:rsidP="00E21925">
      <w:pPr>
        <w:pStyle w:val="a1"/>
        <w:spacing w:after="0"/>
        <w:ind w:firstLine="709"/>
        <w:jc w:val="both"/>
        <w:rPr>
          <w:b/>
          <w:caps/>
          <w:color w:val="000000"/>
          <w:spacing w:val="-2"/>
          <w:sz w:val="28"/>
          <w:szCs w:val="28"/>
        </w:rPr>
      </w:pPr>
      <w:r>
        <w:rPr>
          <w:b/>
          <w:caps/>
          <w:color w:val="000000"/>
          <w:spacing w:val="-2"/>
          <w:sz w:val="28"/>
          <w:szCs w:val="28"/>
        </w:rPr>
        <w:t xml:space="preserve">КРИТЕРИИ </w:t>
      </w:r>
      <w:r w:rsidR="007C47E0">
        <w:rPr>
          <w:b/>
          <w:caps/>
          <w:color w:val="000000"/>
          <w:spacing w:val="-2"/>
          <w:sz w:val="28"/>
          <w:szCs w:val="28"/>
        </w:rPr>
        <w:t>УЧАСТНИКО</w:t>
      </w:r>
      <w:r>
        <w:rPr>
          <w:b/>
          <w:caps/>
          <w:color w:val="000000"/>
          <w:spacing w:val="-2"/>
          <w:sz w:val="28"/>
          <w:szCs w:val="28"/>
        </w:rPr>
        <w:t>в</w:t>
      </w:r>
    </w:p>
    <w:p w:rsidR="00E21925" w:rsidRDefault="00E21925" w:rsidP="00E21925">
      <w:pPr>
        <w:pStyle w:val="a1"/>
        <w:numPr>
          <w:ilvl w:val="0"/>
          <w:numId w:val="5"/>
        </w:numPr>
        <w:spacing w:after="0"/>
        <w:rPr>
          <w:b/>
          <w:caps/>
          <w:color w:val="000000"/>
          <w:spacing w:val="-2"/>
          <w:sz w:val="28"/>
          <w:szCs w:val="28"/>
        </w:rPr>
      </w:pPr>
      <w:r>
        <w:rPr>
          <w:spacing w:val="1"/>
          <w:sz w:val="26"/>
          <w:szCs w:val="26"/>
        </w:rPr>
        <w:t>Высокий художественно-эстетический вкус при выборе текста произведения (музыки, номера), грамотная речь, глубина проникновения в образную систему и смысловую структуру номера.</w:t>
      </w:r>
    </w:p>
    <w:p w:rsidR="00E21925" w:rsidRDefault="00E21925" w:rsidP="00E21925">
      <w:pPr>
        <w:pStyle w:val="a1"/>
        <w:numPr>
          <w:ilvl w:val="0"/>
          <w:numId w:val="5"/>
        </w:numPr>
        <w:spacing w:after="0"/>
        <w:rPr>
          <w:sz w:val="26"/>
          <w:szCs w:val="26"/>
        </w:rPr>
      </w:pPr>
      <w:r>
        <w:rPr>
          <w:sz w:val="26"/>
          <w:szCs w:val="26"/>
        </w:rPr>
        <w:t>Композиционная цельность и гармоничность всех составляющих образа и номера, соответствие репертуара к индивидуальным возможностям исполнителя (танцора), наличие качественной музыки (минус) или инструментального сопровождения.</w:t>
      </w:r>
    </w:p>
    <w:p w:rsidR="00E21925" w:rsidRDefault="00E21925" w:rsidP="00E21925">
      <w:pPr>
        <w:pStyle w:val="a1"/>
        <w:numPr>
          <w:ilvl w:val="0"/>
          <w:numId w:val="5"/>
        </w:numPr>
        <w:spacing w:after="0"/>
        <w:rPr>
          <w:sz w:val="26"/>
          <w:szCs w:val="26"/>
        </w:rPr>
      </w:pPr>
      <w:proofErr w:type="gramStart"/>
      <w:r>
        <w:rPr>
          <w:spacing w:val="-1"/>
          <w:sz w:val="26"/>
          <w:szCs w:val="26"/>
        </w:rPr>
        <w:lastRenderedPageBreak/>
        <w:t xml:space="preserve">Высокий уровень владения исполнительскими (хореографическими) данными: чистота интонирования, мягкое </w:t>
      </w:r>
      <w:proofErr w:type="spellStart"/>
      <w:r>
        <w:rPr>
          <w:spacing w:val="-1"/>
          <w:sz w:val="26"/>
          <w:szCs w:val="26"/>
        </w:rPr>
        <w:t>звукоизвлечение</w:t>
      </w:r>
      <w:proofErr w:type="spellEnd"/>
      <w:r>
        <w:rPr>
          <w:spacing w:val="-1"/>
          <w:sz w:val="26"/>
          <w:szCs w:val="26"/>
        </w:rPr>
        <w:t>, ритмичность; невербальное общение, высокая техника исполнения танца, постановка (эмоциональность, выразительность).</w:t>
      </w:r>
      <w:r>
        <w:rPr>
          <w:sz w:val="26"/>
          <w:szCs w:val="26"/>
        </w:rPr>
        <w:t xml:space="preserve"> </w:t>
      </w:r>
      <w:proofErr w:type="gramEnd"/>
    </w:p>
    <w:p w:rsidR="00E21925" w:rsidRDefault="00E21925" w:rsidP="00E21925">
      <w:pPr>
        <w:pStyle w:val="a1"/>
        <w:numPr>
          <w:ilvl w:val="0"/>
          <w:numId w:val="5"/>
        </w:numPr>
        <w:spacing w:after="0"/>
        <w:rPr>
          <w:sz w:val="28"/>
          <w:szCs w:val="28"/>
        </w:rPr>
      </w:pPr>
      <w:r>
        <w:rPr>
          <w:sz w:val="26"/>
          <w:szCs w:val="26"/>
        </w:rPr>
        <w:t>Наличие сценического костюма, артистичность и органичность поведения на сцене, соответствие костюма исполняемому произведению.</w:t>
      </w:r>
    </w:p>
    <w:p w:rsidR="00E21925" w:rsidRDefault="00E21925" w:rsidP="00E21925">
      <w:pPr>
        <w:rPr>
          <w:sz w:val="28"/>
          <w:szCs w:val="28"/>
        </w:rPr>
      </w:pPr>
    </w:p>
    <w:p w:rsidR="00E21925" w:rsidRDefault="00E21925" w:rsidP="00E2192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</w:t>
      </w:r>
    </w:p>
    <w:p w:rsidR="00E21925" w:rsidRDefault="00E21925" w:rsidP="00E21925"/>
    <w:p w:rsidR="00E21925" w:rsidRDefault="00E21925" w:rsidP="00E21925"/>
    <w:p w:rsidR="00E21925" w:rsidRDefault="00E21925" w:rsidP="00E21925"/>
    <w:p w:rsidR="00E21925" w:rsidRDefault="00E21925" w:rsidP="00E21925"/>
    <w:p w:rsidR="00E21925" w:rsidRDefault="00E21925" w:rsidP="00E21925"/>
    <w:p w:rsidR="00E21925" w:rsidRDefault="00E21925" w:rsidP="00E21925"/>
    <w:p w:rsidR="00E21925" w:rsidRDefault="00E21925" w:rsidP="00E21925"/>
    <w:p w:rsidR="00E21925" w:rsidRDefault="00E21925" w:rsidP="00E21925"/>
    <w:p w:rsidR="00E21925" w:rsidRDefault="00E21925" w:rsidP="00E21925"/>
    <w:p w:rsidR="00E21925" w:rsidRDefault="00E21925" w:rsidP="00E21925"/>
    <w:p w:rsidR="00E21925" w:rsidRDefault="00E21925" w:rsidP="00E21925"/>
    <w:p w:rsidR="00E21925" w:rsidRDefault="00E21925" w:rsidP="00E21925"/>
    <w:p w:rsidR="00E21925" w:rsidRDefault="00E21925" w:rsidP="00E21925"/>
    <w:p w:rsidR="00E21925" w:rsidRDefault="00E21925" w:rsidP="00E21925"/>
    <w:p w:rsidR="00E21925" w:rsidRDefault="00E21925" w:rsidP="00E21925"/>
    <w:p w:rsidR="00E21925" w:rsidRDefault="00E21925" w:rsidP="00E21925"/>
    <w:p w:rsidR="00E21925" w:rsidRDefault="00E21925" w:rsidP="00E21925"/>
    <w:p w:rsidR="00E21925" w:rsidRDefault="00E21925" w:rsidP="00E21925"/>
    <w:p w:rsidR="00E21925" w:rsidRDefault="00E21925" w:rsidP="00E21925"/>
    <w:p w:rsidR="00E21925" w:rsidRDefault="00E21925" w:rsidP="00E21925"/>
    <w:p w:rsidR="00E21925" w:rsidRDefault="00E21925" w:rsidP="00E21925"/>
    <w:p w:rsidR="00E21925" w:rsidRDefault="00E21925" w:rsidP="00E21925"/>
    <w:p w:rsidR="00E21925" w:rsidRDefault="00E21925" w:rsidP="00E21925"/>
    <w:p w:rsidR="00E21925" w:rsidRDefault="00E21925" w:rsidP="00E21925"/>
    <w:p w:rsidR="00E21925" w:rsidRDefault="00E21925" w:rsidP="00E21925"/>
    <w:p w:rsidR="00E21925" w:rsidRDefault="00E21925" w:rsidP="00E21925"/>
    <w:p w:rsidR="00E21925" w:rsidRDefault="00E21925" w:rsidP="00E21925"/>
    <w:p w:rsidR="00E21925" w:rsidRDefault="00E21925" w:rsidP="00E21925"/>
    <w:p w:rsidR="00E21925" w:rsidRDefault="00E21925" w:rsidP="00E21925"/>
    <w:p w:rsidR="00E21925" w:rsidRDefault="00E21925" w:rsidP="00E21925"/>
    <w:p w:rsidR="00E21925" w:rsidRDefault="00E21925" w:rsidP="00E21925"/>
    <w:p w:rsidR="00E21925" w:rsidRDefault="00E21925" w:rsidP="00E21925"/>
    <w:p w:rsidR="00E21925" w:rsidRDefault="00E21925" w:rsidP="00E21925"/>
    <w:p w:rsidR="00E21925" w:rsidRDefault="00E21925" w:rsidP="00E21925"/>
    <w:p w:rsidR="00E21925" w:rsidRDefault="00E21925" w:rsidP="00E21925"/>
    <w:p w:rsidR="00E21925" w:rsidRDefault="00E21925" w:rsidP="00E21925"/>
    <w:p w:rsidR="00E21925" w:rsidRDefault="00E21925"/>
    <w:sectPr w:rsidR="00E21925" w:rsidSect="006659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3">
    <w:nsid w:val="4D353063"/>
    <w:multiLevelType w:val="hybridMultilevel"/>
    <w:tmpl w:val="F2203A28"/>
    <w:lvl w:ilvl="0" w:tplc="71C4E0FE">
      <w:start w:val="1"/>
      <w:numFmt w:val="decimal"/>
      <w:lvlText w:val="%1."/>
      <w:lvlJc w:val="left"/>
      <w:pPr>
        <w:ind w:left="1320" w:hanging="360"/>
      </w:pPr>
      <w:rPr>
        <w:rFonts w:hint="default"/>
        <w:sz w:val="28"/>
      </w:rPr>
    </w:lvl>
    <w:lvl w:ilvl="1" w:tplc="04190019" w:tentative="1">
      <w:start w:val="1"/>
      <w:numFmt w:val="lowerLetter"/>
      <w:pStyle w:val="2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pStyle w:val="3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4">
    <w:nsid w:val="70C21191"/>
    <w:multiLevelType w:val="hybridMultilevel"/>
    <w:tmpl w:val="28DE14EE"/>
    <w:lvl w:ilvl="0" w:tplc="57582142">
      <w:start w:val="1"/>
      <w:numFmt w:val="decimal"/>
      <w:lvlText w:val="%1."/>
      <w:lvlJc w:val="left"/>
      <w:pPr>
        <w:ind w:left="720" w:hanging="360"/>
      </w:pPr>
      <w:rPr>
        <w:b w:val="0"/>
        <w:color w:val="auto"/>
        <w:sz w:val="2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characterSpacingControl w:val="doNotCompress"/>
  <w:compat/>
  <w:rsids>
    <w:rsidRoot w:val="00E21925"/>
    <w:rsid w:val="00507CE4"/>
    <w:rsid w:val="00547125"/>
    <w:rsid w:val="006659D3"/>
    <w:rsid w:val="00680B80"/>
    <w:rsid w:val="007C47E0"/>
    <w:rsid w:val="00846975"/>
    <w:rsid w:val="00851BBF"/>
    <w:rsid w:val="009C746F"/>
    <w:rsid w:val="00A74408"/>
    <w:rsid w:val="00CD7B1F"/>
    <w:rsid w:val="00DD0AFC"/>
    <w:rsid w:val="00E219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9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E21925"/>
    <w:pPr>
      <w:keepNext/>
      <w:numPr>
        <w:ilvl w:val="1"/>
        <w:numId w:val="1"/>
      </w:numPr>
      <w:suppressAutoHyphens/>
      <w:jc w:val="both"/>
      <w:outlineLvl w:val="1"/>
    </w:pPr>
    <w:rPr>
      <w:sz w:val="28"/>
      <w:lang w:eastAsia="ar-SA"/>
    </w:rPr>
  </w:style>
  <w:style w:type="paragraph" w:styleId="3">
    <w:name w:val="heading 3"/>
    <w:basedOn w:val="a0"/>
    <w:next w:val="a1"/>
    <w:link w:val="30"/>
    <w:semiHidden/>
    <w:unhideWhenUsed/>
    <w:qFormat/>
    <w:rsid w:val="00E21925"/>
    <w:pPr>
      <w:keepNext/>
      <w:numPr>
        <w:ilvl w:val="2"/>
        <w:numId w:val="1"/>
      </w:numPr>
      <w:pBdr>
        <w:bottom w:val="none" w:sz="0" w:space="0" w:color="auto"/>
      </w:pBdr>
      <w:suppressAutoHyphens/>
      <w:spacing w:before="240" w:after="120"/>
      <w:contextualSpacing w:val="0"/>
      <w:outlineLvl w:val="2"/>
    </w:pPr>
    <w:rPr>
      <w:rFonts w:ascii="Times New Roman" w:eastAsia="SimSun" w:hAnsi="Times New Roman" w:cs="Mangal"/>
      <w:b/>
      <w:bCs/>
      <w:color w:val="auto"/>
      <w:spacing w:val="0"/>
      <w:kern w:val="0"/>
      <w:sz w:val="28"/>
      <w:szCs w:val="28"/>
      <w:lang w:eastAsia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20">
    <w:name w:val="Заголовок 2 Знак"/>
    <w:basedOn w:val="a2"/>
    <w:link w:val="2"/>
    <w:rsid w:val="00E21925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30">
    <w:name w:val="Заголовок 3 Знак"/>
    <w:basedOn w:val="a2"/>
    <w:link w:val="3"/>
    <w:semiHidden/>
    <w:rsid w:val="00E21925"/>
    <w:rPr>
      <w:rFonts w:ascii="Times New Roman" w:eastAsia="SimSun" w:hAnsi="Times New Roman" w:cs="Mangal"/>
      <w:b/>
      <w:bCs/>
      <w:sz w:val="28"/>
      <w:szCs w:val="28"/>
      <w:lang w:eastAsia="ar-SA"/>
    </w:rPr>
  </w:style>
  <w:style w:type="character" w:styleId="a5">
    <w:name w:val="Hyperlink"/>
    <w:semiHidden/>
    <w:unhideWhenUsed/>
    <w:rsid w:val="00E21925"/>
    <w:rPr>
      <w:color w:val="0000FF"/>
      <w:u w:val="single"/>
    </w:rPr>
  </w:style>
  <w:style w:type="paragraph" w:styleId="a1">
    <w:name w:val="Body Text"/>
    <w:basedOn w:val="a"/>
    <w:link w:val="a6"/>
    <w:unhideWhenUsed/>
    <w:rsid w:val="00E21925"/>
    <w:pPr>
      <w:suppressAutoHyphens/>
      <w:spacing w:after="120"/>
    </w:pPr>
    <w:rPr>
      <w:lang w:eastAsia="ar-SA"/>
    </w:rPr>
  </w:style>
  <w:style w:type="character" w:customStyle="1" w:styleId="a6">
    <w:name w:val="Основной текст Знак"/>
    <w:basedOn w:val="a2"/>
    <w:link w:val="a1"/>
    <w:rsid w:val="00E2192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Strong"/>
    <w:basedOn w:val="a2"/>
    <w:qFormat/>
    <w:rsid w:val="00E21925"/>
    <w:rPr>
      <w:b/>
      <w:bCs/>
    </w:rPr>
  </w:style>
  <w:style w:type="paragraph" w:styleId="a0">
    <w:name w:val="Title"/>
    <w:basedOn w:val="a"/>
    <w:next w:val="a"/>
    <w:link w:val="a8"/>
    <w:uiPriority w:val="10"/>
    <w:qFormat/>
    <w:rsid w:val="00E2192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2"/>
    <w:link w:val="a0"/>
    <w:uiPriority w:val="10"/>
    <w:rsid w:val="00E2192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1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porz@mail.ru" TargetMode="External"/><Relationship Id="rId5" Type="http://schemas.openxmlformats.org/officeDocument/2006/relationships/hyperlink" Target="mailto:oporz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1369</Words>
  <Characters>7806</Characters>
  <Application>Microsoft Office Word</Application>
  <DocSecurity>0</DocSecurity>
  <Lines>65</Lines>
  <Paragraphs>18</Paragraphs>
  <ScaleCrop>false</ScaleCrop>
  <Company/>
  <LinksUpToDate>false</LinksUpToDate>
  <CharactersWithSpaces>9157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Леонид</dc:creator>
  <cp:lastModifiedBy>Леонид</cp:lastModifiedBy>
  <cp:revision>11</cp:revision>
  <cp:lastPrinted>2026-01-21T04:19:00Z</cp:lastPrinted>
  <dcterms:created xsi:type="dcterms:W3CDTF">2025-03-01T15:24:00Z</dcterms:created>
  <dcterms:modified xsi:type="dcterms:W3CDTF">2026-01-21T04:21:00Z</dcterms:modified>
</cp:coreProperties>
</file>